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2A3F" w14:textId="650E7E32" w:rsidR="00E773BE" w:rsidRPr="00AD7B95" w:rsidRDefault="00E773BE" w:rsidP="00852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B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28537D9E" wp14:editId="368AE8B2">
            <wp:simplePos x="0" y="0"/>
            <wp:positionH relativeFrom="page">
              <wp:posOffset>2851509</wp:posOffset>
            </wp:positionH>
            <wp:positionV relativeFrom="paragraph">
              <wp:posOffset>276</wp:posOffset>
            </wp:positionV>
            <wp:extent cx="1905635" cy="923925"/>
            <wp:effectExtent l="0" t="0" r="0" b="0"/>
            <wp:wrapTight wrapText="bothSides">
              <wp:wrapPolygon edited="0">
                <wp:start x="3887" y="0"/>
                <wp:lineTo x="0" y="9353"/>
                <wp:lineTo x="0" y="11134"/>
                <wp:lineTo x="1511" y="14252"/>
                <wp:lineTo x="2591" y="16924"/>
                <wp:lineTo x="2807" y="17814"/>
                <wp:lineTo x="20945" y="17814"/>
                <wp:lineTo x="21377" y="16924"/>
                <wp:lineTo x="21377" y="8462"/>
                <wp:lineTo x="8853" y="7126"/>
                <wp:lineTo x="5182" y="0"/>
                <wp:lineTo x="3887" y="0"/>
              </wp:wrapPolygon>
            </wp:wrapTight>
            <wp:docPr id="1624056029" name="Рисунок 1624056029" descr="C:\Users\Sekr\Desktop\лого китис пнг с контуром 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\Desktop\лого китис пнг с контуром 22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D9D82" w14:textId="77777777" w:rsidR="00E773BE" w:rsidRPr="00AD7B95" w:rsidRDefault="00E773BE" w:rsidP="00E773BE">
      <w:pPr>
        <w:widowControl w:val="0"/>
        <w:autoSpaceDE w:val="0"/>
        <w:autoSpaceDN w:val="0"/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807045" w14:textId="77777777" w:rsidR="00E773BE" w:rsidRPr="00AD7B95" w:rsidRDefault="00E773BE" w:rsidP="00E773BE">
      <w:pPr>
        <w:widowControl w:val="0"/>
        <w:autoSpaceDE w:val="0"/>
        <w:autoSpaceDN w:val="0"/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C4860A" w14:textId="77777777" w:rsidR="00852DAA" w:rsidRDefault="00852DAA" w:rsidP="00E77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C4214B" w14:textId="77777777" w:rsidR="00852DAA" w:rsidRDefault="00852DAA" w:rsidP="00E77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60046B" w14:textId="7656F363" w:rsidR="00E773BE" w:rsidRPr="00AD7B95" w:rsidRDefault="00E773BE" w:rsidP="00E77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B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Министерство образования Калининградской области</w:t>
      </w:r>
    </w:p>
    <w:p w14:paraId="219678A8" w14:textId="77777777" w:rsidR="00E773BE" w:rsidRPr="00AD7B95" w:rsidRDefault="00E773BE" w:rsidP="00E77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B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Государственное бюджетное учреждение Калининградской области </w:t>
      </w:r>
    </w:p>
    <w:p w14:paraId="249F7B35" w14:textId="77777777" w:rsidR="00E773BE" w:rsidRPr="00AD7B95" w:rsidRDefault="00E773BE" w:rsidP="00E77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B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профессиональная образовательная организация </w:t>
      </w:r>
    </w:p>
    <w:p w14:paraId="1546603F" w14:textId="77777777" w:rsidR="00E773BE" w:rsidRPr="00AD7B95" w:rsidRDefault="00E773BE" w:rsidP="00E77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B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«Колледж информационных технологий и строительства» (ГБУ КО ПОО «КИТиС»)</w:t>
      </w:r>
    </w:p>
    <w:p w14:paraId="47E70902" w14:textId="77777777" w:rsidR="00E773BE" w:rsidRPr="00AD7B95" w:rsidRDefault="00E773BE" w:rsidP="00E773BE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1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394"/>
      </w:tblGrid>
      <w:tr w:rsidR="00E773BE" w:rsidRPr="00AD7B95" w14:paraId="7A3B65FC" w14:textId="77777777" w:rsidTr="00852DAA">
        <w:trPr>
          <w:trHeight w:val="271"/>
        </w:trPr>
        <w:tc>
          <w:tcPr>
            <w:tcW w:w="5671" w:type="dxa"/>
          </w:tcPr>
          <w:p w14:paraId="05516D71" w14:textId="77777777" w:rsidR="00E773BE" w:rsidRPr="00AD7B95" w:rsidRDefault="00E773BE" w:rsidP="00E773BE">
            <w:pPr>
              <w:widowControl w:val="0"/>
              <w:autoSpaceDE w:val="0"/>
              <w:autoSpaceDN w:val="0"/>
              <w:ind w:left="3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33B25D4" wp14:editId="3F2735C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238125" cy="157480"/>
                  <wp:effectExtent l="0" t="0" r="9525" b="0"/>
                  <wp:wrapTight wrapText="bothSides">
                    <wp:wrapPolygon edited="0">
                      <wp:start x="0" y="0"/>
                      <wp:lineTo x="0" y="18290"/>
                      <wp:lineTo x="20736" y="18290"/>
                      <wp:lineTo x="20736" y="0"/>
                      <wp:lineTo x="0" y="0"/>
                    </wp:wrapPolygon>
                  </wp:wrapTight>
                  <wp:docPr id="1335526286" name="Рисунок 1335526286" descr="C:\Users\Sekr\Desktop\e-mail-envelope-ios-7-interface-symbol_318-33620ы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e-mail-envelope-ios-7-interface-symbol_318-33620ыва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8" t="9589" r="54735" b="15525"/>
                          <a:stretch/>
                        </pic:blipFill>
                        <pic:spPr bwMode="auto">
                          <a:xfrm>
                            <a:off x="0" y="0"/>
                            <a:ext cx="23812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B95">
              <w:rPr>
                <w:rFonts w:ascii="Times New Roman" w:eastAsia="Times New Roman" w:hAnsi="Times New Roman" w:cs="Times New Roman"/>
                <w:sz w:val="24"/>
                <w:szCs w:val="24"/>
              </w:rPr>
              <w:t>236029 г. Калининград, ул. Горького, 166</w:t>
            </w:r>
          </w:p>
        </w:tc>
        <w:tc>
          <w:tcPr>
            <w:tcW w:w="4394" w:type="dxa"/>
          </w:tcPr>
          <w:p w14:paraId="1FE0481E" w14:textId="77777777" w:rsidR="00E773BE" w:rsidRPr="00AD7B95" w:rsidRDefault="00E773BE" w:rsidP="00E773BE">
            <w:pPr>
              <w:widowControl w:val="0"/>
              <w:autoSpaceDE w:val="0"/>
              <w:autoSpaceDN w:val="0"/>
              <w:ind w:left="3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E4694DD" wp14:editId="54C9DB5E">
                  <wp:simplePos x="0" y="0"/>
                  <wp:positionH relativeFrom="column">
                    <wp:posOffset>-309245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5635" y="0"/>
                      <wp:lineTo x="0" y="1878"/>
                      <wp:lineTo x="0" y="18783"/>
                      <wp:lineTo x="5635" y="20661"/>
                      <wp:lineTo x="15026" y="20661"/>
                      <wp:lineTo x="20661" y="18783"/>
                      <wp:lineTo x="20661" y="1878"/>
                      <wp:lineTo x="15026" y="0"/>
                      <wp:lineTo x="5635" y="0"/>
                    </wp:wrapPolygon>
                  </wp:wrapTight>
                  <wp:docPr id="1137605389" name="Рисунок 1137605389" descr="C:\Users\Sekr\Desktop\Icono Telefono Naranja 2502фвмс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kr\Desktop\Icono Telefono Naranja 2502фвмс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B95">
              <w:rPr>
                <w:rFonts w:ascii="Times New Roman" w:eastAsia="Times New Roman" w:hAnsi="Times New Roman" w:cs="Times New Roman"/>
                <w:sz w:val="24"/>
                <w:szCs w:val="24"/>
              </w:rPr>
              <w:t>т/ф +7 (4012) 91-61-06, 96-42-56</w:t>
            </w:r>
          </w:p>
        </w:tc>
      </w:tr>
      <w:tr w:rsidR="00E773BE" w:rsidRPr="00AD7B95" w14:paraId="14486EC7" w14:textId="77777777" w:rsidTr="00852DAA">
        <w:trPr>
          <w:trHeight w:val="353"/>
        </w:trPr>
        <w:tc>
          <w:tcPr>
            <w:tcW w:w="5671" w:type="dxa"/>
          </w:tcPr>
          <w:p w14:paraId="53C47280" w14:textId="77777777" w:rsidR="00E773BE" w:rsidRPr="00AD7B95" w:rsidRDefault="00E773BE" w:rsidP="00E773BE">
            <w:pPr>
              <w:widowControl w:val="0"/>
              <w:autoSpaceDE w:val="0"/>
              <w:autoSpaceDN w:val="0"/>
              <w:ind w:left="3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EF1935E" wp14:editId="74AF5E67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221615" cy="212725"/>
                  <wp:effectExtent l="0" t="0" r="6985" b="0"/>
                  <wp:wrapNone/>
                  <wp:docPr id="1030609284" name="Рисунок 1030609284" descr="C:\Users\Sekr\Desktop\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22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85" t="10683" r="10256" b="13462"/>
                          <a:stretch/>
                        </pic:blipFill>
                        <pic:spPr bwMode="auto">
                          <a:xfrm>
                            <a:off x="0" y="0"/>
                            <a:ext cx="2216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ИНН 3906010853, КПП 390601001</w:t>
            </w:r>
          </w:p>
        </w:tc>
        <w:tc>
          <w:tcPr>
            <w:tcW w:w="4394" w:type="dxa"/>
          </w:tcPr>
          <w:p w14:paraId="32697F61" w14:textId="77777777" w:rsidR="00E773BE" w:rsidRPr="00AD7B95" w:rsidRDefault="00E773BE" w:rsidP="00E773BE">
            <w:pPr>
              <w:widowControl w:val="0"/>
              <w:autoSpaceDE w:val="0"/>
              <w:autoSpaceDN w:val="0"/>
              <w:ind w:left="3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6C58CC8" wp14:editId="63B695C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17780</wp:posOffset>
                  </wp:positionV>
                  <wp:extent cx="218440" cy="193675"/>
                  <wp:effectExtent l="0" t="0" r="0" b="0"/>
                  <wp:wrapNone/>
                  <wp:docPr id="480163152" name="Рисунок 480163152" descr="C:\Users\Sekr\Desktop\Icono Telefono Naranja 2502фвппп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kr\Desktop\Icono Telefono Naranja 2502фвпппп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62" b="7103"/>
                          <a:stretch/>
                        </pic:blipFill>
                        <pic:spPr bwMode="auto">
                          <a:xfrm>
                            <a:off x="0" y="0"/>
                            <a:ext cx="21844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официальный сайт:</w:t>
            </w:r>
            <w:r w:rsidRPr="00AD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www</w:t>
            </w: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.kitis.ru</w:t>
            </w:r>
          </w:p>
        </w:tc>
      </w:tr>
      <w:tr w:rsidR="00E773BE" w:rsidRPr="008F73DC" w14:paraId="551E0AEE" w14:textId="77777777" w:rsidTr="00852DAA">
        <w:trPr>
          <w:trHeight w:val="284"/>
        </w:trPr>
        <w:tc>
          <w:tcPr>
            <w:tcW w:w="5671" w:type="dxa"/>
          </w:tcPr>
          <w:p w14:paraId="39CE8729" w14:textId="77777777" w:rsidR="00E773BE" w:rsidRPr="00AD7B95" w:rsidRDefault="00E773BE" w:rsidP="00E773BE">
            <w:pPr>
              <w:widowControl w:val="0"/>
              <w:autoSpaceDE w:val="0"/>
              <w:autoSpaceDN w:val="0"/>
              <w:ind w:left="3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E9C7A7C" wp14:editId="0413D1A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-635</wp:posOffset>
                  </wp:positionV>
                  <wp:extent cx="221615" cy="212725"/>
                  <wp:effectExtent l="0" t="0" r="6985" b="0"/>
                  <wp:wrapNone/>
                  <wp:docPr id="229963690" name="Рисунок 229963690" descr="C:\Users\Sekr\Desktop\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22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85" t="10683" r="10256" b="13462"/>
                          <a:stretch/>
                        </pic:blipFill>
                        <pic:spPr bwMode="auto">
                          <a:xfrm>
                            <a:off x="0" y="0"/>
                            <a:ext cx="2216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ОКПО 02510716,</w:t>
            </w:r>
            <w:r w:rsidRPr="00AD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ОГРН 1023900998725</w:t>
            </w:r>
          </w:p>
        </w:tc>
        <w:tc>
          <w:tcPr>
            <w:tcW w:w="4394" w:type="dxa"/>
          </w:tcPr>
          <w:p w14:paraId="4323F295" w14:textId="77777777" w:rsidR="00E773BE" w:rsidRPr="00AD7B95" w:rsidRDefault="00E773BE" w:rsidP="00E773BE">
            <w:pPr>
              <w:widowControl w:val="0"/>
              <w:autoSpaceDE w:val="0"/>
              <w:autoSpaceDN w:val="0"/>
              <w:ind w:left="3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75F793F" wp14:editId="74BB1D7B">
                  <wp:simplePos x="0" y="0"/>
                  <wp:positionH relativeFrom="column">
                    <wp:posOffset>-327025</wp:posOffset>
                  </wp:positionH>
                  <wp:positionV relativeFrom="paragraph">
                    <wp:posOffset>-1905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5635" y="0"/>
                      <wp:lineTo x="0" y="3757"/>
                      <wp:lineTo x="0" y="15026"/>
                      <wp:lineTo x="1878" y="20661"/>
                      <wp:lineTo x="18783" y="20661"/>
                      <wp:lineTo x="20661" y="13148"/>
                      <wp:lineTo x="20661" y="3757"/>
                      <wp:lineTo x="13148" y="0"/>
                      <wp:lineTo x="5635" y="0"/>
                    </wp:wrapPolygon>
                  </wp:wrapTight>
                  <wp:docPr id="1780853994" name="Рисунок 1780853994" descr="C:\Users\Sekr\Desktop\Icono Telefono Naranja 2502ф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kr\Desktop\Icono Telefono Naranja 2502ф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B9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7B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-mail: info@kitis.ru </w:t>
            </w:r>
          </w:p>
        </w:tc>
      </w:tr>
    </w:tbl>
    <w:p w14:paraId="7C962D44" w14:textId="77777777" w:rsidR="00E773BE" w:rsidRPr="00AD7B95" w:rsidRDefault="00E773BE" w:rsidP="00E773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07B4EF4" w14:textId="77777777" w:rsidR="00E773BE" w:rsidRPr="00AD7B95" w:rsidRDefault="00E773BE" w:rsidP="008137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10FE1E" w14:textId="77777777" w:rsidR="00E773BE" w:rsidRPr="00AD7B95" w:rsidRDefault="00E773BE" w:rsidP="008137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5C2F1B" w14:textId="77777777" w:rsidR="00E773BE" w:rsidRPr="00AD7B95" w:rsidRDefault="00E773BE" w:rsidP="008137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D8CF2B1" w14:textId="77777777" w:rsidR="00A01BB9" w:rsidRPr="00272929" w:rsidRDefault="00A01BB9" w:rsidP="00AD7B9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5474F066" w14:textId="77777777" w:rsidR="00A01BB9" w:rsidRPr="00272929" w:rsidRDefault="00A01BB9" w:rsidP="00AD7B9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0F619C16" w14:textId="33476185" w:rsidR="00AD7B95" w:rsidRPr="00AD7B95" w:rsidRDefault="004A7B97" w:rsidP="00AD7B9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D7B95">
        <w:rPr>
          <w:rFonts w:ascii="Times New Roman" w:hAnsi="Times New Roman" w:cs="Times New Roman"/>
          <w:b/>
          <w:bCs/>
          <w:sz w:val="40"/>
          <w:szCs w:val="40"/>
        </w:rPr>
        <w:t xml:space="preserve">Результат анализа </w:t>
      </w:r>
      <w:r w:rsidR="00AD7B95" w:rsidRPr="00AD7B95">
        <w:rPr>
          <w:rFonts w:ascii="Times New Roman" w:hAnsi="Times New Roman" w:cs="Times New Roman"/>
          <w:b/>
          <w:bCs/>
          <w:sz w:val="40"/>
          <w:szCs w:val="40"/>
        </w:rPr>
        <w:t xml:space="preserve">численности граждан Российской Федерации, </w:t>
      </w:r>
    </w:p>
    <w:p w14:paraId="7D74A846" w14:textId="5FF507E2" w:rsidR="008137F2" w:rsidRPr="00AD7B95" w:rsidRDefault="00AD7B95" w:rsidP="00AD7B9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D7B95">
        <w:rPr>
          <w:rFonts w:ascii="Times New Roman" w:hAnsi="Times New Roman" w:cs="Times New Roman"/>
          <w:b/>
          <w:bCs/>
          <w:sz w:val="40"/>
          <w:szCs w:val="40"/>
        </w:rPr>
        <w:t>прошедших обучение в отчетном году по всем видам образовательных программ, предлагаемых Ц</w:t>
      </w:r>
      <w:r w:rsidR="00136779">
        <w:rPr>
          <w:rFonts w:ascii="Times New Roman" w:hAnsi="Times New Roman" w:cs="Times New Roman"/>
          <w:b/>
          <w:bCs/>
          <w:sz w:val="40"/>
          <w:szCs w:val="40"/>
        </w:rPr>
        <w:t>ОПП КО</w:t>
      </w:r>
    </w:p>
    <w:p w14:paraId="36BC7C8B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18326F44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67B40FC2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3F24B438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105BDD45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6EFA627D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43B7D84E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228A09B5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21AB8CAD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305C02D8" w14:textId="77777777" w:rsidR="00AD7B95" w:rsidRPr="00AD7B95" w:rsidRDefault="00AD7B95" w:rsidP="00AD7B95">
      <w:pPr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13F81919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3881AC3C" w14:textId="2FE79D97" w:rsidR="00AD7B95" w:rsidRPr="00AD7B95" w:rsidRDefault="00AD7B95" w:rsidP="00AD7B95">
      <w:pPr>
        <w:spacing w:after="0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AD7B95">
        <w:rPr>
          <w:rFonts w:ascii="Times New Roman" w:hAnsi="Times New Roman" w:cs="Times New Roman"/>
          <w:b/>
          <w:spacing w:val="8"/>
          <w:w w:val="90"/>
          <w:sz w:val="24"/>
          <w:szCs w:val="24"/>
        </w:rPr>
        <w:t>Калининград</w:t>
      </w:r>
      <w:r w:rsidRPr="00AD7B95">
        <w:rPr>
          <w:rFonts w:ascii="Times New Roman" w:hAnsi="Times New Roman" w:cs="Times New Roman"/>
          <w:b/>
          <w:spacing w:val="50"/>
          <w:sz w:val="24"/>
          <w:szCs w:val="24"/>
        </w:rPr>
        <w:t xml:space="preserve"> </w:t>
      </w:r>
    </w:p>
    <w:p w14:paraId="61B94A0B" w14:textId="77777777" w:rsidR="00AD7B95" w:rsidRPr="00AD7B95" w:rsidRDefault="00AD7B95" w:rsidP="00AD7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B95">
        <w:rPr>
          <w:rFonts w:ascii="Times New Roman" w:hAnsi="Times New Roman" w:cs="Times New Roman"/>
          <w:b/>
          <w:spacing w:val="-4"/>
          <w:sz w:val="24"/>
          <w:szCs w:val="24"/>
        </w:rPr>
        <w:t>2025</w:t>
      </w:r>
    </w:p>
    <w:p w14:paraId="0D9DC9CC" w14:textId="25376507" w:rsidR="00B365CD" w:rsidRDefault="00B365CD">
      <w:pPr>
        <w:rPr>
          <w:rFonts w:ascii="Times New Roman" w:hAnsi="Times New Roman" w:cs="Times New Roman"/>
          <w:b/>
          <w:bCs/>
        </w:rPr>
      </w:pPr>
    </w:p>
    <w:p w14:paraId="6723436E" w14:textId="37067406" w:rsidR="00AD7B95" w:rsidRPr="00AD7B95" w:rsidRDefault="00AD7B95" w:rsidP="008160F3">
      <w:pPr>
        <w:jc w:val="center"/>
        <w:rPr>
          <w:rFonts w:ascii="Times New Roman" w:hAnsi="Times New Roman" w:cs="Times New Roman"/>
          <w:b/>
          <w:bCs/>
        </w:rPr>
      </w:pPr>
      <w:r w:rsidRPr="00AD7B95">
        <w:rPr>
          <w:rFonts w:ascii="Times New Roman" w:hAnsi="Times New Roman" w:cs="Times New Roman"/>
          <w:b/>
          <w:bCs/>
        </w:rPr>
        <w:lastRenderedPageBreak/>
        <w:t>Введение</w:t>
      </w:r>
    </w:p>
    <w:p w14:paraId="4BC2BD6E" w14:textId="34313211" w:rsidR="00F67409" w:rsidRPr="00F67409" w:rsidRDefault="00F67409" w:rsidP="008160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</w:t>
      </w:r>
      <w:r w:rsidRPr="00F67409">
        <w:rPr>
          <w:rFonts w:ascii="Times New Roman" w:hAnsi="Times New Roman" w:cs="Times New Roman"/>
          <w:sz w:val="24"/>
          <w:szCs w:val="24"/>
        </w:rPr>
        <w:t xml:space="preserve"> российской экономики, активное внедрение инновационных технологий в производственные процессы и переориентация ключевых трендов на рынке труда приводят к повышению требований к профессиональным навыкам сотрудников.</w:t>
      </w:r>
    </w:p>
    <w:p w14:paraId="14C9A5AC" w14:textId="0F26BC96" w:rsidR="00F67409" w:rsidRPr="00F67409" w:rsidRDefault="00F67409" w:rsidP="008160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7409">
        <w:rPr>
          <w:rFonts w:ascii="Times New Roman" w:hAnsi="Times New Roman" w:cs="Times New Roman"/>
          <w:sz w:val="24"/>
          <w:szCs w:val="24"/>
        </w:rPr>
        <w:t xml:space="preserve">Настоящий отчёт нацелен на исследование количества граждан РФ, которые в отчётном году прошли обучение по различным образовательным программам, реализуемым Центром </w:t>
      </w:r>
      <w:r w:rsidR="008F73DC">
        <w:rPr>
          <w:rFonts w:ascii="Times New Roman" w:hAnsi="Times New Roman" w:cs="Times New Roman"/>
          <w:sz w:val="24"/>
          <w:szCs w:val="24"/>
        </w:rPr>
        <w:t>о</w:t>
      </w:r>
      <w:r w:rsidR="006E5C58">
        <w:rPr>
          <w:rFonts w:ascii="Times New Roman" w:hAnsi="Times New Roman" w:cs="Times New Roman"/>
          <w:sz w:val="24"/>
          <w:szCs w:val="24"/>
        </w:rPr>
        <w:t>пережающей</w:t>
      </w:r>
      <w:r w:rsidRPr="00F67409">
        <w:rPr>
          <w:rFonts w:ascii="Times New Roman" w:hAnsi="Times New Roman" w:cs="Times New Roman"/>
          <w:sz w:val="24"/>
          <w:szCs w:val="24"/>
        </w:rPr>
        <w:t xml:space="preserve"> </w:t>
      </w:r>
      <w:r w:rsidR="008F73DC">
        <w:rPr>
          <w:rFonts w:ascii="Times New Roman" w:hAnsi="Times New Roman" w:cs="Times New Roman"/>
          <w:sz w:val="24"/>
          <w:szCs w:val="24"/>
        </w:rPr>
        <w:t>п</w:t>
      </w:r>
      <w:r w:rsidRPr="00F67409">
        <w:rPr>
          <w:rFonts w:ascii="Times New Roman" w:hAnsi="Times New Roman" w:cs="Times New Roman"/>
          <w:sz w:val="24"/>
          <w:szCs w:val="24"/>
        </w:rPr>
        <w:t xml:space="preserve">рофессиональной </w:t>
      </w:r>
      <w:r w:rsidR="008F73DC">
        <w:rPr>
          <w:rFonts w:ascii="Times New Roman" w:hAnsi="Times New Roman" w:cs="Times New Roman"/>
          <w:sz w:val="24"/>
          <w:szCs w:val="24"/>
        </w:rPr>
        <w:t>п</w:t>
      </w:r>
      <w:r w:rsidRPr="00F67409">
        <w:rPr>
          <w:rFonts w:ascii="Times New Roman" w:hAnsi="Times New Roman" w:cs="Times New Roman"/>
          <w:sz w:val="24"/>
          <w:szCs w:val="24"/>
        </w:rPr>
        <w:t>одготовки Калининградской области</w:t>
      </w:r>
      <w:r w:rsidR="00A45389">
        <w:rPr>
          <w:rFonts w:ascii="Times New Roman" w:hAnsi="Times New Roman" w:cs="Times New Roman"/>
          <w:sz w:val="24"/>
          <w:szCs w:val="24"/>
        </w:rPr>
        <w:t xml:space="preserve"> (далее- ЦОПП КО, Центр)</w:t>
      </w:r>
      <w:r w:rsidR="00A45389" w:rsidRPr="00F67409">
        <w:rPr>
          <w:rFonts w:ascii="Times New Roman" w:hAnsi="Times New Roman" w:cs="Times New Roman"/>
          <w:sz w:val="24"/>
          <w:szCs w:val="24"/>
        </w:rPr>
        <w:t>.</w:t>
      </w:r>
    </w:p>
    <w:p w14:paraId="16E575FA" w14:textId="2AACB402" w:rsidR="00F67409" w:rsidRPr="00F67409" w:rsidRDefault="00F67409" w:rsidP="008160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7409">
        <w:rPr>
          <w:rFonts w:ascii="Times New Roman" w:hAnsi="Times New Roman" w:cs="Times New Roman"/>
          <w:sz w:val="24"/>
          <w:szCs w:val="24"/>
        </w:rPr>
        <w:t>В ходе исследования проанализированы:</w:t>
      </w:r>
    </w:p>
    <w:p w14:paraId="7BEBBE06" w14:textId="3FBBEE15" w:rsidR="00F67409" w:rsidRPr="00A01BB9" w:rsidRDefault="008F73DC" w:rsidP="00A01BB9">
      <w:pPr>
        <w:pStyle w:val="a6"/>
        <w:numPr>
          <w:ilvl w:val="0"/>
          <w:numId w:val="2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F73DC">
        <w:rPr>
          <w:rFonts w:ascii="Times New Roman" w:hAnsi="Times New Roman" w:cs="Times New Roman"/>
          <w:sz w:val="24"/>
          <w:szCs w:val="24"/>
        </w:rPr>
        <w:t>сновн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 w:rsidRPr="008F73DC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F73DC">
        <w:rPr>
          <w:rFonts w:ascii="Times New Roman" w:hAnsi="Times New Roman" w:cs="Times New Roman"/>
          <w:sz w:val="24"/>
          <w:szCs w:val="24"/>
        </w:rPr>
        <w:t xml:space="preserve"> профессионального обучени</w:t>
      </w:r>
      <w:r>
        <w:rPr>
          <w:rFonts w:ascii="Times New Roman" w:hAnsi="Times New Roman" w:cs="Times New Roman"/>
          <w:sz w:val="24"/>
          <w:szCs w:val="24"/>
        </w:rPr>
        <w:t xml:space="preserve">я профессиональной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подюготовки</w:t>
      </w:r>
      <w:proofErr w:type="spellEnd"/>
      <w:r w:rsidR="00F67409" w:rsidRPr="00A01BB9">
        <w:rPr>
          <w:rFonts w:ascii="Times New Roman" w:hAnsi="Times New Roman" w:cs="Times New Roman"/>
          <w:sz w:val="24"/>
          <w:szCs w:val="24"/>
        </w:rPr>
        <w:t>;</w:t>
      </w:r>
    </w:p>
    <w:p w14:paraId="19CC9037" w14:textId="0E58CF46" w:rsidR="00F67409" w:rsidRPr="00A01BB9" w:rsidRDefault="008F73DC" w:rsidP="00A01BB9">
      <w:pPr>
        <w:pStyle w:val="a6"/>
        <w:numPr>
          <w:ilvl w:val="0"/>
          <w:numId w:val="2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F73DC">
        <w:rPr>
          <w:rFonts w:ascii="Times New Roman" w:hAnsi="Times New Roman" w:cs="Times New Roman"/>
          <w:sz w:val="24"/>
          <w:szCs w:val="24"/>
        </w:rPr>
        <w:t>ополнительн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 w:rsidRPr="008F73DC">
        <w:rPr>
          <w:rFonts w:ascii="Times New Roman" w:hAnsi="Times New Roman" w:cs="Times New Roman"/>
          <w:sz w:val="24"/>
          <w:szCs w:val="24"/>
        </w:rPr>
        <w:t>профессиональн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8F73DC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F73DC">
        <w:rPr>
          <w:rFonts w:ascii="Times New Roman" w:hAnsi="Times New Roman" w:cs="Times New Roman"/>
          <w:sz w:val="24"/>
          <w:szCs w:val="24"/>
        </w:rPr>
        <w:t xml:space="preserve"> повышения квалификации</w:t>
      </w:r>
      <w:r w:rsidR="00F67409" w:rsidRPr="00A01BB9">
        <w:rPr>
          <w:rFonts w:ascii="Times New Roman" w:hAnsi="Times New Roman" w:cs="Times New Roman"/>
          <w:sz w:val="24"/>
          <w:szCs w:val="24"/>
        </w:rPr>
        <w:t>.</w:t>
      </w:r>
    </w:p>
    <w:p w14:paraId="0DE555CB" w14:textId="3D7611C3" w:rsidR="00AD7B95" w:rsidRPr="00551C82" w:rsidRDefault="00F67409" w:rsidP="008160F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409">
        <w:rPr>
          <w:rFonts w:ascii="Times New Roman" w:hAnsi="Times New Roman" w:cs="Times New Roman"/>
          <w:sz w:val="24"/>
          <w:szCs w:val="24"/>
        </w:rPr>
        <w:t>Анализ проводился на основе данных, собранных за первое и второе полугодие 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D456F1" w14:textId="77777777" w:rsidR="00F67409" w:rsidRDefault="00F67409" w:rsidP="008160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3DC5500" w14:textId="7594497E" w:rsidR="00AD7B95" w:rsidRPr="00AD7B95" w:rsidRDefault="00AD7B95" w:rsidP="008160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B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Общая численность обучающихся</w:t>
      </w:r>
    </w:p>
    <w:p w14:paraId="46B5C148" w14:textId="59185267" w:rsidR="00AD7B95" w:rsidRPr="00AD7B95" w:rsidRDefault="00AD7B95" w:rsidP="00816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>В отчетном году общее количество граждан, прошедших обучение в ЦОПП</w:t>
      </w:r>
      <w:r w:rsidR="00A45389">
        <w:rPr>
          <w:rFonts w:ascii="Times New Roman" w:hAnsi="Times New Roman" w:cs="Times New Roman"/>
          <w:sz w:val="24"/>
          <w:szCs w:val="24"/>
        </w:rPr>
        <w:t xml:space="preserve"> КО</w:t>
      </w:r>
      <w:r w:rsidRPr="00AD7B95">
        <w:rPr>
          <w:rFonts w:ascii="Times New Roman" w:hAnsi="Times New Roman" w:cs="Times New Roman"/>
          <w:sz w:val="24"/>
          <w:szCs w:val="24"/>
        </w:rPr>
        <w:t xml:space="preserve">, составило </w:t>
      </w:r>
      <w:r w:rsidR="00F729EE">
        <w:rPr>
          <w:rFonts w:ascii="Times New Roman" w:hAnsi="Times New Roman" w:cs="Times New Roman"/>
          <w:sz w:val="24"/>
          <w:szCs w:val="24"/>
        </w:rPr>
        <w:t xml:space="preserve">1 </w:t>
      </w:r>
      <w:r w:rsidR="00080C8F">
        <w:rPr>
          <w:rFonts w:ascii="Times New Roman" w:hAnsi="Times New Roman" w:cs="Times New Roman"/>
          <w:sz w:val="24"/>
          <w:szCs w:val="24"/>
        </w:rPr>
        <w:t>609</w:t>
      </w:r>
      <w:r w:rsidRPr="00AD7B95">
        <w:rPr>
          <w:rFonts w:ascii="Times New Roman" w:hAnsi="Times New Roman" w:cs="Times New Roman"/>
          <w:sz w:val="24"/>
          <w:szCs w:val="24"/>
        </w:rPr>
        <w:t xml:space="preserve"> человек. Это число включает в себя обучающихся по различным образовательным программам, предлагаемым центром.</w:t>
      </w:r>
    </w:p>
    <w:p w14:paraId="45C4D0A8" w14:textId="77777777" w:rsidR="00AD7B95" w:rsidRPr="00AD7B95" w:rsidRDefault="00AD7B95" w:rsidP="008160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B95">
        <w:rPr>
          <w:rFonts w:ascii="Times New Roman" w:hAnsi="Times New Roman" w:cs="Times New Roman"/>
          <w:b/>
          <w:bCs/>
          <w:sz w:val="24"/>
          <w:szCs w:val="24"/>
        </w:rPr>
        <w:t>Распределение по видам образовательных программ</w:t>
      </w:r>
    </w:p>
    <w:p w14:paraId="2A858D48" w14:textId="68E362E3" w:rsidR="00AD7B95" w:rsidRPr="00AD7B95" w:rsidRDefault="00AD7B95" w:rsidP="00816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>В рамках анализа было выявлено следующее распределение обучающихся по образовательны</w:t>
      </w:r>
      <w:r w:rsidR="008F73DC">
        <w:rPr>
          <w:rFonts w:ascii="Times New Roman" w:hAnsi="Times New Roman" w:cs="Times New Roman"/>
          <w:sz w:val="24"/>
          <w:szCs w:val="24"/>
        </w:rPr>
        <w:t xml:space="preserve">м </w:t>
      </w:r>
      <w:r w:rsidRPr="00AD7B95">
        <w:rPr>
          <w:rFonts w:ascii="Times New Roman" w:hAnsi="Times New Roman" w:cs="Times New Roman"/>
          <w:sz w:val="24"/>
          <w:szCs w:val="24"/>
        </w:rPr>
        <w:t>программ: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6850"/>
        <w:gridCol w:w="1979"/>
      </w:tblGrid>
      <w:tr w:rsidR="00761074" w:rsidRPr="008160F3" w14:paraId="3EBC11E8" w14:textId="77777777" w:rsidTr="008160F3">
        <w:tc>
          <w:tcPr>
            <w:tcW w:w="516" w:type="dxa"/>
            <w:vAlign w:val="center"/>
          </w:tcPr>
          <w:p w14:paraId="646B7128" w14:textId="73B92310" w:rsidR="00761074" w:rsidRPr="008160F3" w:rsidRDefault="00761074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850" w:type="dxa"/>
            <w:vAlign w:val="center"/>
          </w:tcPr>
          <w:p w14:paraId="0D6F7A93" w14:textId="77777777" w:rsidR="00761074" w:rsidRPr="008160F3" w:rsidRDefault="00761074" w:rsidP="005A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</w:t>
            </w:r>
          </w:p>
          <w:p w14:paraId="08E0EEAA" w14:textId="2F9DD665" w:rsidR="00761074" w:rsidRPr="008160F3" w:rsidRDefault="00761074" w:rsidP="005A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(наименование программы)</w:t>
            </w:r>
          </w:p>
        </w:tc>
        <w:tc>
          <w:tcPr>
            <w:tcW w:w="1979" w:type="dxa"/>
            <w:vAlign w:val="center"/>
          </w:tcPr>
          <w:p w14:paraId="3830AF26" w14:textId="6A3BFD1C" w:rsidR="00761074" w:rsidRPr="008160F3" w:rsidRDefault="00761074" w:rsidP="005A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Количество слушателей</w:t>
            </w:r>
          </w:p>
        </w:tc>
      </w:tr>
      <w:tr w:rsidR="005C4CF0" w:rsidRPr="008160F3" w14:paraId="408EB1AD" w14:textId="77777777" w:rsidTr="008160F3">
        <w:tc>
          <w:tcPr>
            <w:tcW w:w="516" w:type="dxa"/>
            <w:vAlign w:val="center"/>
          </w:tcPr>
          <w:p w14:paraId="5007C799" w14:textId="10B62453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850" w:type="dxa"/>
            <w:vAlign w:val="center"/>
          </w:tcPr>
          <w:p w14:paraId="55811C03" w14:textId="4719C03F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Веб-дизайн</w:t>
            </w:r>
          </w:p>
        </w:tc>
        <w:tc>
          <w:tcPr>
            <w:tcW w:w="1979" w:type="dxa"/>
            <w:vAlign w:val="center"/>
          </w:tcPr>
          <w:p w14:paraId="551C7A5A" w14:textId="4636F75F" w:rsidR="005C4CF0" w:rsidRPr="008160F3" w:rsidRDefault="003238F3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5C4CF0" w:rsidRPr="008160F3" w14:paraId="2BE63EE8" w14:textId="77777777" w:rsidTr="008160F3">
        <w:tc>
          <w:tcPr>
            <w:tcW w:w="516" w:type="dxa"/>
            <w:vAlign w:val="center"/>
          </w:tcPr>
          <w:p w14:paraId="4530878D" w14:textId="6BAAC0DF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850" w:type="dxa"/>
            <w:vAlign w:val="center"/>
          </w:tcPr>
          <w:p w14:paraId="71CD0D54" w14:textId="1084517F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Графический дизайн</w:t>
            </w:r>
          </w:p>
        </w:tc>
        <w:tc>
          <w:tcPr>
            <w:tcW w:w="1979" w:type="dxa"/>
            <w:vAlign w:val="center"/>
          </w:tcPr>
          <w:p w14:paraId="628538F0" w14:textId="12DA3245" w:rsidR="005C4CF0" w:rsidRPr="008160F3" w:rsidRDefault="003238F3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5C4CF0" w:rsidRPr="008160F3" w14:paraId="3AE1B145" w14:textId="77777777" w:rsidTr="008160F3">
        <w:tc>
          <w:tcPr>
            <w:tcW w:w="516" w:type="dxa"/>
            <w:vAlign w:val="center"/>
          </w:tcPr>
          <w:p w14:paraId="6D934628" w14:textId="4742E07C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850" w:type="dxa"/>
            <w:vAlign w:val="center"/>
          </w:tcPr>
          <w:p w14:paraId="45F7652A" w14:textId="1498385D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Искусственный интеллект</w:t>
            </w:r>
          </w:p>
        </w:tc>
        <w:tc>
          <w:tcPr>
            <w:tcW w:w="1979" w:type="dxa"/>
            <w:vAlign w:val="center"/>
          </w:tcPr>
          <w:p w14:paraId="3EF0E72E" w14:textId="73084C71" w:rsidR="005C4CF0" w:rsidRPr="008160F3" w:rsidRDefault="003238F3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5C4CF0" w:rsidRPr="008160F3" w14:paraId="3D20FFD5" w14:textId="77777777" w:rsidTr="008160F3">
        <w:tc>
          <w:tcPr>
            <w:tcW w:w="516" w:type="dxa"/>
            <w:vAlign w:val="center"/>
          </w:tcPr>
          <w:p w14:paraId="589E1CD1" w14:textId="12AE6419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850" w:type="dxa"/>
            <w:vAlign w:val="center"/>
          </w:tcPr>
          <w:p w14:paraId="44C4640E" w14:textId="41C2A7BE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Веб-разработка</w:t>
            </w:r>
          </w:p>
        </w:tc>
        <w:tc>
          <w:tcPr>
            <w:tcW w:w="1979" w:type="dxa"/>
            <w:vAlign w:val="center"/>
          </w:tcPr>
          <w:p w14:paraId="3D3F36AB" w14:textId="31ADE80D" w:rsidR="005C4CF0" w:rsidRPr="008160F3" w:rsidRDefault="003238F3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5C4CF0" w:rsidRPr="008160F3" w14:paraId="0B548D6D" w14:textId="77777777" w:rsidTr="008160F3">
        <w:tc>
          <w:tcPr>
            <w:tcW w:w="516" w:type="dxa"/>
            <w:vAlign w:val="center"/>
          </w:tcPr>
          <w:p w14:paraId="0C6DF3B8" w14:textId="079FA5F5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850" w:type="dxa"/>
            <w:vAlign w:val="center"/>
          </w:tcPr>
          <w:p w14:paraId="712BA3DF" w14:textId="327BB88D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молодежной политики</w:t>
            </w:r>
          </w:p>
        </w:tc>
        <w:tc>
          <w:tcPr>
            <w:tcW w:w="1979" w:type="dxa"/>
            <w:vAlign w:val="center"/>
          </w:tcPr>
          <w:p w14:paraId="323A8D89" w14:textId="574E0D97" w:rsidR="005C4CF0" w:rsidRPr="008160F3" w:rsidRDefault="003238F3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5C4CF0" w:rsidRPr="008160F3" w14:paraId="12D01DBD" w14:textId="77777777" w:rsidTr="008160F3">
        <w:tc>
          <w:tcPr>
            <w:tcW w:w="516" w:type="dxa"/>
            <w:vAlign w:val="center"/>
          </w:tcPr>
          <w:p w14:paraId="1D873B1E" w14:textId="33E231DC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850" w:type="dxa"/>
            <w:vAlign w:val="center"/>
          </w:tcPr>
          <w:p w14:paraId="67F3A7E4" w14:textId="4BB78FF9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Копирайтинг</w:t>
            </w:r>
          </w:p>
        </w:tc>
        <w:tc>
          <w:tcPr>
            <w:tcW w:w="1979" w:type="dxa"/>
            <w:vAlign w:val="center"/>
          </w:tcPr>
          <w:p w14:paraId="097CC64D" w14:textId="44AE72DE" w:rsidR="005C4CF0" w:rsidRPr="008160F3" w:rsidRDefault="003238F3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5C4CF0" w:rsidRPr="008160F3" w14:paraId="1EBA7DC9" w14:textId="77777777" w:rsidTr="008160F3">
        <w:tc>
          <w:tcPr>
            <w:tcW w:w="516" w:type="dxa"/>
            <w:vAlign w:val="center"/>
          </w:tcPr>
          <w:p w14:paraId="70A9180E" w14:textId="71FA8C38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850" w:type="dxa"/>
            <w:vAlign w:val="center"/>
          </w:tcPr>
          <w:p w14:paraId="220CCE98" w14:textId="27971835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Культорганизатор</w:t>
            </w:r>
          </w:p>
        </w:tc>
        <w:tc>
          <w:tcPr>
            <w:tcW w:w="1979" w:type="dxa"/>
            <w:vAlign w:val="center"/>
          </w:tcPr>
          <w:p w14:paraId="605E5A49" w14:textId="46615032" w:rsidR="005C4CF0" w:rsidRPr="008160F3" w:rsidRDefault="008F73DC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5C4CF0" w:rsidRPr="008160F3" w14:paraId="67C69A7D" w14:textId="77777777" w:rsidTr="008160F3">
        <w:tc>
          <w:tcPr>
            <w:tcW w:w="516" w:type="dxa"/>
            <w:vAlign w:val="center"/>
          </w:tcPr>
          <w:p w14:paraId="160CD5D2" w14:textId="7F5B7092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850" w:type="dxa"/>
            <w:vAlign w:val="center"/>
          </w:tcPr>
          <w:p w14:paraId="05739D67" w14:textId="176D71DF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Интернет-маркетинг</w:t>
            </w:r>
          </w:p>
        </w:tc>
        <w:tc>
          <w:tcPr>
            <w:tcW w:w="1979" w:type="dxa"/>
            <w:vAlign w:val="center"/>
          </w:tcPr>
          <w:p w14:paraId="3F6A302A" w14:textId="1DBA605D" w:rsidR="005C4CF0" w:rsidRPr="008160F3" w:rsidRDefault="003238F3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C4CF0" w:rsidRPr="008160F3" w14:paraId="3D6C2BD0" w14:textId="77777777" w:rsidTr="008160F3">
        <w:tc>
          <w:tcPr>
            <w:tcW w:w="516" w:type="dxa"/>
            <w:vAlign w:val="center"/>
          </w:tcPr>
          <w:p w14:paraId="244DA9AD" w14:textId="0B741522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850" w:type="dxa"/>
            <w:vAlign w:val="center"/>
          </w:tcPr>
          <w:p w14:paraId="52732A7D" w14:textId="427C7D22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Ландшафтный дизайн</w:t>
            </w:r>
          </w:p>
        </w:tc>
        <w:tc>
          <w:tcPr>
            <w:tcW w:w="1979" w:type="dxa"/>
            <w:vAlign w:val="center"/>
          </w:tcPr>
          <w:p w14:paraId="2731D2AE" w14:textId="39B5DB9C" w:rsidR="005C4CF0" w:rsidRPr="008160F3" w:rsidRDefault="003238F3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5C4CF0" w:rsidRPr="008160F3" w14:paraId="6FBF3960" w14:textId="77777777" w:rsidTr="008160F3">
        <w:tc>
          <w:tcPr>
            <w:tcW w:w="516" w:type="dxa"/>
            <w:vAlign w:val="center"/>
          </w:tcPr>
          <w:p w14:paraId="0DB829D6" w14:textId="22114440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850" w:type="dxa"/>
            <w:vAlign w:val="center"/>
          </w:tcPr>
          <w:p w14:paraId="6D29ADF6" w14:textId="40FD2249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физиологии питания и расстройства пищевого поведения</w:t>
            </w:r>
          </w:p>
        </w:tc>
        <w:tc>
          <w:tcPr>
            <w:tcW w:w="1979" w:type="dxa"/>
            <w:vAlign w:val="center"/>
          </w:tcPr>
          <w:p w14:paraId="7303B18C" w14:textId="5253A3E1" w:rsidR="005C4CF0" w:rsidRPr="008160F3" w:rsidRDefault="003238F3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C4CF0" w:rsidRPr="008160F3" w14:paraId="7963BD8D" w14:textId="77777777" w:rsidTr="008160F3">
        <w:tc>
          <w:tcPr>
            <w:tcW w:w="516" w:type="dxa"/>
            <w:vAlign w:val="center"/>
          </w:tcPr>
          <w:p w14:paraId="39EA69AE" w14:textId="4F559A67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850" w:type="dxa"/>
            <w:vAlign w:val="center"/>
          </w:tcPr>
          <w:p w14:paraId="70E51978" w14:textId="5D1ACBBD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Коммуникации при организационно-массовой работе</w:t>
            </w:r>
          </w:p>
        </w:tc>
        <w:tc>
          <w:tcPr>
            <w:tcW w:w="1979" w:type="dxa"/>
            <w:vAlign w:val="center"/>
          </w:tcPr>
          <w:p w14:paraId="200EF899" w14:textId="377E2483" w:rsidR="005C4CF0" w:rsidRPr="008160F3" w:rsidRDefault="003238F3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5C4CF0" w:rsidRPr="008160F3" w14:paraId="5D5FFBE7" w14:textId="77777777" w:rsidTr="008160F3">
        <w:tc>
          <w:tcPr>
            <w:tcW w:w="516" w:type="dxa"/>
            <w:vAlign w:val="center"/>
          </w:tcPr>
          <w:p w14:paraId="25D0FAB9" w14:textId="0EA98892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850" w:type="dxa"/>
            <w:vAlign w:val="center"/>
          </w:tcPr>
          <w:p w14:paraId="5D2F4679" w14:textId="11A45050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Режиссер индивидуальных туров</w:t>
            </w:r>
          </w:p>
        </w:tc>
        <w:tc>
          <w:tcPr>
            <w:tcW w:w="1979" w:type="dxa"/>
            <w:vAlign w:val="center"/>
          </w:tcPr>
          <w:p w14:paraId="79AF83CB" w14:textId="684A3CC2" w:rsidR="005C4CF0" w:rsidRPr="008160F3" w:rsidRDefault="003238F3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C4CF0" w:rsidRPr="008160F3" w14:paraId="76D8F9FF" w14:textId="77777777" w:rsidTr="008160F3">
        <w:tc>
          <w:tcPr>
            <w:tcW w:w="516" w:type="dxa"/>
            <w:vAlign w:val="center"/>
          </w:tcPr>
          <w:p w14:paraId="3103B7AE" w14:textId="3EDB523A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850" w:type="dxa"/>
            <w:vAlign w:val="center"/>
          </w:tcPr>
          <w:p w14:paraId="76AA4A00" w14:textId="45A2F066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Делопроизводство</w:t>
            </w:r>
          </w:p>
        </w:tc>
        <w:tc>
          <w:tcPr>
            <w:tcW w:w="1979" w:type="dxa"/>
            <w:vAlign w:val="center"/>
          </w:tcPr>
          <w:p w14:paraId="7DE5E040" w14:textId="10B6B296" w:rsidR="005C4CF0" w:rsidRPr="008160F3" w:rsidRDefault="00272929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5C4CF0" w:rsidRPr="008160F3" w14:paraId="1E4A17E4" w14:textId="77777777" w:rsidTr="008160F3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E7834E9" w14:textId="17844899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vAlign w:val="center"/>
          </w:tcPr>
          <w:p w14:paraId="7492AFAC" w14:textId="11852754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социального проектирования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3A6A624E" w14:textId="52FBCC79" w:rsidR="005C4CF0" w:rsidRPr="008160F3" w:rsidRDefault="003238F3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C4CF0" w:rsidRPr="008160F3" w14:paraId="6CA440C8" w14:textId="77777777" w:rsidTr="008160F3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47FF9EC" w14:textId="18279EEB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vAlign w:val="center"/>
          </w:tcPr>
          <w:p w14:paraId="7CA3A201" w14:textId="0D3DD845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Эко-просвещение</w:t>
            </w:r>
          </w:p>
        </w:tc>
        <w:tc>
          <w:tcPr>
            <w:tcW w:w="1979" w:type="dxa"/>
            <w:vAlign w:val="center"/>
          </w:tcPr>
          <w:p w14:paraId="2C8B0750" w14:textId="1E4118E3" w:rsidR="005C4CF0" w:rsidRPr="008160F3" w:rsidRDefault="00272929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5C4CF0" w:rsidRPr="008160F3" w14:paraId="0EAD84CB" w14:textId="77777777" w:rsidTr="008160F3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034D1EAE" w14:textId="32C1931B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vAlign w:val="center"/>
          </w:tcPr>
          <w:p w14:paraId="409EB887" w14:textId="3F1B67A2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Моушен-дизайн</w:t>
            </w:r>
          </w:p>
        </w:tc>
        <w:tc>
          <w:tcPr>
            <w:tcW w:w="1979" w:type="dxa"/>
            <w:vAlign w:val="center"/>
          </w:tcPr>
          <w:p w14:paraId="2419D92E" w14:textId="42647DA7" w:rsidR="005C4CF0" w:rsidRPr="008160F3" w:rsidRDefault="00272929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4CF0" w:rsidRPr="008160F3" w14:paraId="5D5C9779" w14:textId="77777777" w:rsidTr="008160F3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1C8BA31" w14:textId="62125640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vAlign w:val="center"/>
          </w:tcPr>
          <w:p w14:paraId="7C9BAE82" w14:textId="09C475F8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Туризм</w:t>
            </w:r>
          </w:p>
        </w:tc>
        <w:tc>
          <w:tcPr>
            <w:tcW w:w="1979" w:type="dxa"/>
            <w:vAlign w:val="center"/>
          </w:tcPr>
          <w:p w14:paraId="7B82A0B7" w14:textId="24354A8F" w:rsidR="005C4CF0" w:rsidRPr="008160F3" w:rsidRDefault="00272929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C4CF0" w:rsidRPr="008160F3" w14:paraId="1DC922B9" w14:textId="77777777" w:rsidTr="008160F3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1BB574A5" w14:textId="134118C0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vAlign w:val="center"/>
          </w:tcPr>
          <w:p w14:paraId="1B48A1FB" w14:textId="481999ED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современных курсов с </w:t>
            </w:r>
            <w:proofErr w:type="spellStart"/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Unity</w:t>
            </w:r>
            <w:proofErr w:type="spellEnd"/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VR и искусственным интеллектом</w:t>
            </w:r>
          </w:p>
        </w:tc>
        <w:tc>
          <w:tcPr>
            <w:tcW w:w="1979" w:type="dxa"/>
            <w:vAlign w:val="center"/>
          </w:tcPr>
          <w:p w14:paraId="4C7ACAF6" w14:textId="2B7A1017" w:rsidR="005C4CF0" w:rsidRPr="008160F3" w:rsidRDefault="00272929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5C4CF0" w:rsidRPr="008160F3" w14:paraId="352137C2" w14:textId="77777777" w:rsidTr="008160F3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1E4D33BD" w14:textId="4E9C50A1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vAlign w:val="center"/>
          </w:tcPr>
          <w:p w14:paraId="12C6A797" w14:textId="22543A4F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 возможности для бизнеса</w:t>
            </w:r>
          </w:p>
        </w:tc>
        <w:tc>
          <w:tcPr>
            <w:tcW w:w="1979" w:type="dxa"/>
            <w:vAlign w:val="center"/>
          </w:tcPr>
          <w:p w14:paraId="6A17FBBB" w14:textId="40EEA51D" w:rsidR="005C4CF0" w:rsidRPr="008160F3" w:rsidRDefault="00272929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C4CF0" w:rsidRPr="008160F3" w14:paraId="64BC6FE2" w14:textId="77777777" w:rsidTr="008160F3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7ADFAEB4" w14:textId="59E2FBC6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vAlign w:val="center"/>
          </w:tcPr>
          <w:p w14:paraId="723E1FEE" w14:textId="35EC8806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мобильных приложений</w:t>
            </w:r>
          </w:p>
        </w:tc>
        <w:tc>
          <w:tcPr>
            <w:tcW w:w="1979" w:type="dxa"/>
            <w:vAlign w:val="center"/>
          </w:tcPr>
          <w:p w14:paraId="545BE712" w14:textId="7FB0E92F" w:rsidR="005C4CF0" w:rsidRPr="008160F3" w:rsidRDefault="00272929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C4CF0" w:rsidRPr="008160F3" w14:paraId="2D9D5B0E" w14:textId="77777777" w:rsidTr="008160F3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005AAFD" w14:textId="37701DC1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vAlign w:val="center"/>
          </w:tcPr>
          <w:p w14:paraId="047D932A" w14:textId="6474C65A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Брейдинг</w:t>
            </w:r>
          </w:p>
        </w:tc>
        <w:tc>
          <w:tcPr>
            <w:tcW w:w="1979" w:type="dxa"/>
            <w:vAlign w:val="center"/>
          </w:tcPr>
          <w:p w14:paraId="60837145" w14:textId="021576E9" w:rsidR="005C4CF0" w:rsidRPr="008160F3" w:rsidRDefault="00272929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C4CF0" w:rsidRPr="008160F3" w14:paraId="781D7BFC" w14:textId="77777777" w:rsidTr="008160F3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78E35A19" w14:textId="192BD96C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vAlign w:val="center"/>
          </w:tcPr>
          <w:p w14:paraId="45045B68" w14:textId="1D62FD1E" w:rsidR="005C4CF0" w:rsidRPr="008160F3" w:rsidRDefault="005C4CF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Маляр </w:t>
            </w:r>
          </w:p>
        </w:tc>
        <w:tc>
          <w:tcPr>
            <w:tcW w:w="1979" w:type="dxa"/>
            <w:vAlign w:val="center"/>
          </w:tcPr>
          <w:p w14:paraId="53337507" w14:textId="69DC88D3" w:rsidR="005C4CF0" w:rsidRPr="008160F3" w:rsidRDefault="003238F3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2929" w:rsidRPr="008160F3" w14:paraId="16B11121" w14:textId="77777777" w:rsidTr="008160F3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DE3CC00" w14:textId="1E746700" w:rsidR="00272929" w:rsidRPr="008160F3" w:rsidRDefault="003238F3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vAlign w:val="center"/>
          </w:tcPr>
          <w:p w14:paraId="671603EC" w14:textId="09BD781C" w:rsidR="00272929" w:rsidRPr="008160F3" w:rsidRDefault="008F73DC" w:rsidP="008160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Штукатур</w:t>
            </w:r>
          </w:p>
        </w:tc>
        <w:tc>
          <w:tcPr>
            <w:tcW w:w="1979" w:type="dxa"/>
            <w:vAlign w:val="center"/>
          </w:tcPr>
          <w:p w14:paraId="52A17277" w14:textId="26DBEC09" w:rsidR="00272929" w:rsidRPr="008160F3" w:rsidRDefault="008F73DC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F73DC" w:rsidRPr="008160F3" w14:paraId="5C2EAC97" w14:textId="77777777" w:rsidTr="008160F3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00653B49" w14:textId="774D5387" w:rsidR="008F73DC" w:rsidRDefault="008F73DC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vAlign w:val="center"/>
          </w:tcPr>
          <w:p w14:paraId="46A00535" w14:textId="66860A5B" w:rsidR="008F73DC" w:rsidRDefault="008F73DC" w:rsidP="008160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Каменщик</w:t>
            </w:r>
          </w:p>
        </w:tc>
        <w:tc>
          <w:tcPr>
            <w:tcW w:w="1979" w:type="dxa"/>
            <w:vAlign w:val="center"/>
          </w:tcPr>
          <w:p w14:paraId="03F4AA1C" w14:textId="4CF5CDCE" w:rsidR="008F73DC" w:rsidRDefault="008F73DC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72929" w:rsidRPr="008160F3" w14:paraId="37DBDEF7" w14:textId="77777777" w:rsidTr="008160F3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B7FCE91" w14:textId="125B2E7C" w:rsidR="00272929" w:rsidRPr="008160F3" w:rsidRDefault="003238F3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73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vAlign w:val="center"/>
          </w:tcPr>
          <w:p w14:paraId="01247D67" w14:textId="091D575A" w:rsidR="00272929" w:rsidRDefault="00272929" w:rsidP="008160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Бетонщик</w:t>
            </w:r>
          </w:p>
        </w:tc>
        <w:tc>
          <w:tcPr>
            <w:tcW w:w="1979" w:type="dxa"/>
            <w:vAlign w:val="center"/>
          </w:tcPr>
          <w:p w14:paraId="6FEB7B08" w14:textId="774167B2" w:rsidR="00272929" w:rsidRDefault="00272929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73DC" w:rsidRPr="008160F3" w14:paraId="5046E374" w14:textId="77777777" w:rsidTr="008160F3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59CFAF9" w14:textId="7DD8B469" w:rsidR="008F73DC" w:rsidRDefault="008F73DC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vAlign w:val="center"/>
          </w:tcPr>
          <w:p w14:paraId="6254FD0B" w14:textId="7ECD5FFA" w:rsidR="008F73DC" w:rsidRDefault="008F73DC" w:rsidP="008160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по организационно-массовой работе</w:t>
            </w:r>
          </w:p>
        </w:tc>
        <w:tc>
          <w:tcPr>
            <w:tcW w:w="1979" w:type="dxa"/>
            <w:vAlign w:val="center"/>
          </w:tcPr>
          <w:p w14:paraId="717C7FFC" w14:textId="016927D8" w:rsidR="008F73DC" w:rsidRDefault="008F73DC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73DC" w:rsidRPr="008160F3" w14:paraId="055962D9" w14:textId="77777777" w:rsidTr="008160F3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8B53D6A" w14:textId="4FE08F10" w:rsidR="008F73DC" w:rsidRDefault="008F73DC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vAlign w:val="center"/>
          </w:tcPr>
          <w:p w14:paraId="6C01EC3D" w14:textId="64443511" w:rsidR="008F73DC" w:rsidRDefault="008F73DC" w:rsidP="008160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 художественно-оформительских работ</w:t>
            </w:r>
          </w:p>
        </w:tc>
        <w:tc>
          <w:tcPr>
            <w:tcW w:w="1979" w:type="dxa"/>
            <w:vAlign w:val="center"/>
          </w:tcPr>
          <w:p w14:paraId="20D0CD1C" w14:textId="27B4B7E0" w:rsidR="008F73DC" w:rsidRDefault="008F73DC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14640" w:rsidRPr="008160F3" w14:paraId="5BECC452" w14:textId="77777777" w:rsidTr="008160F3"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7CFFA9" w14:textId="77777777" w:rsidR="00414640" w:rsidRPr="008160F3" w:rsidRDefault="0041464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68AAFE" w14:textId="77777777" w:rsidR="00414640" w:rsidRPr="008160F3" w:rsidRDefault="0041464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2A74BFBF" w14:textId="1F2C4BDF" w:rsidR="00414640" w:rsidRPr="008160F3" w:rsidRDefault="00D55BE8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532C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414640" w:rsidRPr="008160F3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</w:tbl>
    <w:p w14:paraId="3A20F202" w14:textId="05D12ED9" w:rsidR="00D55BE8" w:rsidRDefault="00D55BE8" w:rsidP="008160F3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6850"/>
        <w:gridCol w:w="1979"/>
      </w:tblGrid>
      <w:tr w:rsidR="00414640" w:rsidRPr="008160F3" w14:paraId="4312CFB7" w14:textId="77777777" w:rsidTr="00451F6B">
        <w:trPr>
          <w:trHeight w:val="589"/>
        </w:trPr>
        <w:tc>
          <w:tcPr>
            <w:tcW w:w="516" w:type="dxa"/>
            <w:vAlign w:val="center"/>
          </w:tcPr>
          <w:p w14:paraId="61572004" w14:textId="07F76D18" w:rsidR="00414640" w:rsidRPr="008160F3" w:rsidRDefault="0041464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850" w:type="dxa"/>
            <w:vAlign w:val="center"/>
          </w:tcPr>
          <w:p w14:paraId="66743528" w14:textId="721EF928" w:rsidR="00414640" w:rsidRPr="008160F3" w:rsidRDefault="00414640" w:rsidP="005A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  <w:p w14:paraId="13283B77" w14:textId="77777777" w:rsidR="00414640" w:rsidRPr="008160F3" w:rsidRDefault="00414640" w:rsidP="005A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(наименование программы)</w:t>
            </w:r>
          </w:p>
        </w:tc>
        <w:tc>
          <w:tcPr>
            <w:tcW w:w="1979" w:type="dxa"/>
            <w:vAlign w:val="center"/>
          </w:tcPr>
          <w:p w14:paraId="097E0858" w14:textId="77777777" w:rsidR="00414640" w:rsidRPr="008160F3" w:rsidRDefault="00414640" w:rsidP="005A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Количество слушателей</w:t>
            </w:r>
          </w:p>
        </w:tc>
      </w:tr>
      <w:tr w:rsidR="00F729EE" w:rsidRPr="008160F3" w14:paraId="439738E0" w14:textId="77777777" w:rsidTr="00272929">
        <w:trPr>
          <w:trHeight w:val="275"/>
        </w:trPr>
        <w:tc>
          <w:tcPr>
            <w:tcW w:w="516" w:type="dxa"/>
            <w:vAlign w:val="center"/>
          </w:tcPr>
          <w:p w14:paraId="43B77EB7" w14:textId="6CDBF21C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850" w:type="dxa"/>
            <w:vAlign w:val="center"/>
          </w:tcPr>
          <w:p w14:paraId="71850726" w14:textId="47C0D185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психологии личности</w:t>
            </w:r>
          </w:p>
        </w:tc>
        <w:tc>
          <w:tcPr>
            <w:tcW w:w="1979" w:type="dxa"/>
            <w:vAlign w:val="center"/>
          </w:tcPr>
          <w:p w14:paraId="17702063" w14:textId="0EC16927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чел.</w:t>
            </w:r>
          </w:p>
        </w:tc>
      </w:tr>
      <w:tr w:rsidR="00F729EE" w:rsidRPr="008160F3" w14:paraId="7476E8F6" w14:textId="77777777" w:rsidTr="00451F6B">
        <w:tc>
          <w:tcPr>
            <w:tcW w:w="516" w:type="dxa"/>
            <w:vAlign w:val="center"/>
          </w:tcPr>
          <w:p w14:paraId="1B6DCB16" w14:textId="25E21212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850" w:type="dxa"/>
            <w:vAlign w:val="center"/>
          </w:tcPr>
          <w:p w14:paraId="5E14B912" w14:textId="13D0F53D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нутрициологии</w:t>
            </w:r>
          </w:p>
        </w:tc>
        <w:tc>
          <w:tcPr>
            <w:tcW w:w="1979" w:type="dxa"/>
            <w:vAlign w:val="center"/>
          </w:tcPr>
          <w:p w14:paraId="5C0CDC93" w14:textId="0ECC966D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чел.</w:t>
            </w:r>
          </w:p>
        </w:tc>
      </w:tr>
      <w:tr w:rsidR="00F729EE" w:rsidRPr="008160F3" w14:paraId="2D1D16D8" w14:textId="77777777" w:rsidTr="00451F6B">
        <w:tc>
          <w:tcPr>
            <w:tcW w:w="516" w:type="dxa"/>
            <w:vAlign w:val="center"/>
          </w:tcPr>
          <w:p w14:paraId="10D42559" w14:textId="7A04D165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850" w:type="dxa"/>
            <w:vAlign w:val="center"/>
          </w:tcPr>
          <w:p w14:paraId="35A9841A" w14:textId="38BB2F35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персоналом</w:t>
            </w:r>
          </w:p>
        </w:tc>
        <w:tc>
          <w:tcPr>
            <w:tcW w:w="1979" w:type="dxa"/>
            <w:vAlign w:val="center"/>
          </w:tcPr>
          <w:p w14:paraId="433D98D6" w14:textId="57BC10CA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чел.</w:t>
            </w:r>
          </w:p>
        </w:tc>
      </w:tr>
      <w:tr w:rsidR="00F729EE" w:rsidRPr="008160F3" w14:paraId="7CC049C2" w14:textId="77777777" w:rsidTr="00451F6B">
        <w:tc>
          <w:tcPr>
            <w:tcW w:w="516" w:type="dxa"/>
            <w:vAlign w:val="center"/>
          </w:tcPr>
          <w:p w14:paraId="500232C9" w14:textId="2F055118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850" w:type="dxa"/>
            <w:vAlign w:val="center"/>
          </w:tcPr>
          <w:p w14:paraId="7F632C72" w14:textId="589214CB" w:rsidR="00F729EE" w:rsidRPr="008160F3" w:rsidRDefault="00A45389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r w:rsidR="00F729EE"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массаж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979" w:type="dxa"/>
            <w:vAlign w:val="center"/>
          </w:tcPr>
          <w:p w14:paraId="1AAD130B" w14:textId="0AE64E7A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чел.</w:t>
            </w:r>
          </w:p>
        </w:tc>
      </w:tr>
      <w:tr w:rsidR="00F729EE" w:rsidRPr="008160F3" w14:paraId="0951A5E5" w14:textId="77777777" w:rsidTr="00451F6B">
        <w:tc>
          <w:tcPr>
            <w:tcW w:w="516" w:type="dxa"/>
            <w:vAlign w:val="center"/>
          </w:tcPr>
          <w:p w14:paraId="77DAA397" w14:textId="01C2F388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850" w:type="dxa"/>
            <w:vAlign w:val="center"/>
          </w:tcPr>
          <w:p w14:paraId="19C2CB79" w14:textId="05C6F78D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семейной психологии</w:t>
            </w:r>
          </w:p>
        </w:tc>
        <w:tc>
          <w:tcPr>
            <w:tcW w:w="1979" w:type="dxa"/>
            <w:vAlign w:val="center"/>
          </w:tcPr>
          <w:p w14:paraId="61049EEC" w14:textId="5873A122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чел.</w:t>
            </w:r>
          </w:p>
        </w:tc>
      </w:tr>
      <w:tr w:rsidR="00F729EE" w:rsidRPr="008160F3" w14:paraId="35F97AAB" w14:textId="77777777" w:rsidTr="00451F6B">
        <w:tc>
          <w:tcPr>
            <w:tcW w:w="516" w:type="dxa"/>
            <w:vAlign w:val="center"/>
          </w:tcPr>
          <w:p w14:paraId="1C55F3B9" w14:textId="556794C4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850" w:type="dxa"/>
            <w:vAlign w:val="center"/>
          </w:tcPr>
          <w:p w14:paraId="2873B628" w14:textId="57FBAA2E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Интерактивные технологии в образовании</w:t>
            </w:r>
          </w:p>
        </w:tc>
        <w:tc>
          <w:tcPr>
            <w:tcW w:w="1979" w:type="dxa"/>
            <w:vAlign w:val="center"/>
          </w:tcPr>
          <w:p w14:paraId="7A1FEDFA" w14:textId="0A1D1D1F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чел.</w:t>
            </w:r>
          </w:p>
        </w:tc>
      </w:tr>
      <w:tr w:rsidR="00F729EE" w:rsidRPr="008160F3" w14:paraId="534E29D6" w14:textId="77777777" w:rsidTr="00451F6B">
        <w:tc>
          <w:tcPr>
            <w:tcW w:w="516" w:type="dxa"/>
            <w:vAlign w:val="center"/>
          </w:tcPr>
          <w:p w14:paraId="3EE3CCDC" w14:textId="548D8D03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850" w:type="dxa"/>
            <w:vAlign w:val="center"/>
          </w:tcPr>
          <w:p w14:paraId="4436EC7D" w14:textId="520D7899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Деловая этика</w:t>
            </w:r>
          </w:p>
        </w:tc>
        <w:tc>
          <w:tcPr>
            <w:tcW w:w="1979" w:type="dxa"/>
            <w:vAlign w:val="center"/>
          </w:tcPr>
          <w:p w14:paraId="0A1B45B7" w14:textId="18D01E8C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чел.</w:t>
            </w:r>
          </w:p>
        </w:tc>
      </w:tr>
      <w:tr w:rsidR="00F729EE" w:rsidRPr="008160F3" w14:paraId="3452AD68" w14:textId="77777777" w:rsidTr="00451F6B">
        <w:tc>
          <w:tcPr>
            <w:tcW w:w="516" w:type="dxa"/>
            <w:vAlign w:val="center"/>
          </w:tcPr>
          <w:p w14:paraId="78A7E4F5" w14:textId="0BD063B3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850" w:type="dxa"/>
            <w:vAlign w:val="center"/>
          </w:tcPr>
          <w:p w14:paraId="5C07929F" w14:textId="07FAAE2D" w:rsidR="00F729EE" w:rsidRPr="008160F3" w:rsidRDefault="00A45389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</w:t>
            </w:r>
            <w:r w:rsidR="00F729EE"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ережливо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="00F729EE"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производств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979" w:type="dxa"/>
            <w:vAlign w:val="center"/>
          </w:tcPr>
          <w:p w14:paraId="2990D546" w14:textId="7A3E92D5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чел.</w:t>
            </w:r>
          </w:p>
        </w:tc>
      </w:tr>
      <w:tr w:rsidR="00F729EE" w:rsidRPr="008160F3" w14:paraId="02068588" w14:textId="77777777" w:rsidTr="00451F6B">
        <w:tc>
          <w:tcPr>
            <w:tcW w:w="516" w:type="dxa"/>
            <w:vAlign w:val="center"/>
          </w:tcPr>
          <w:p w14:paraId="62D3337D" w14:textId="4B656494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850" w:type="dxa"/>
            <w:vAlign w:val="center"/>
          </w:tcPr>
          <w:p w14:paraId="5B6B31E7" w14:textId="611AAA3C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Искусство публичных выступлений</w:t>
            </w:r>
          </w:p>
        </w:tc>
        <w:tc>
          <w:tcPr>
            <w:tcW w:w="1979" w:type="dxa"/>
            <w:vAlign w:val="center"/>
          </w:tcPr>
          <w:p w14:paraId="3A664F8C" w14:textId="3FE821E3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чел.</w:t>
            </w:r>
          </w:p>
        </w:tc>
      </w:tr>
      <w:tr w:rsidR="00F729EE" w:rsidRPr="008160F3" w14:paraId="435C2F95" w14:textId="77777777" w:rsidTr="00451F6B">
        <w:tc>
          <w:tcPr>
            <w:tcW w:w="516" w:type="dxa"/>
            <w:vAlign w:val="center"/>
          </w:tcPr>
          <w:p w14:paraId="4F3D5373" w14:textId="73D84895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850" w:type="dxa"/>
            <w:vAlign w:val="center"/>
          </w:tcPr>
          <w:p w14:paraId="7EB74096" w14:textId="33F23D2B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Эстетическая косметология</w:t>
            </w:r>
          </w:p>
        </w:tc>
        <w:tc>
          <w:tcPr>
            <w:tcW w:w="1979" w:type="dxa"/>
            <w:vAlign w:val="center"/>
          </w:tcPr>
          <w:p w14:paraId="5735BB38" w14:textId="1E361F8D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чел.</w:t>
            </w:r>
          </w:p>
        </w:tc>
      </w:tr>
      <w:tr w:rsidR="00F729EE" w:rsidRPr="008160F3" w14:paraId="2E3E06E1" w14:textId="77777777" w:rsidTr="00451F6B">
        <w:tc>
          <w:tcPr>
            <w:tcW w:w="516" w:type="dxa"/>
            <w:vAlign w:val="center"/>
          </w:tcPr>
          <w:p w14:paraId="429A319C" w14:textId="4A171D9F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850" w:type="dxa"/>
            <w:vAlign w:val="center"/>
          </w:tcPr>
          <w:p w14:paraId="306DF647" w14:textId="62521DF6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волос</w:t>
            </w:r>
          </w:p>
        </w:tc>
        <w:tc>
          <w:tcPr>
            <w:tcW w:w="1979" w:type="dxa"/>
            <w:vAlign w:val="center"/>
          </w:tcPr>
          <w:p w14:paraId="058DDC03" w14:textId="4D16BF7F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чел.</w:t>
            </w:r>
          </w:p>
        </w:tc>
      </w:tr>
      <w:tr w:rsidR="00F729EE" w:rsidRPr="008160F3" w14:paraId="03169084" w14:textId="77777777" w:rsidTr="00451F6B">
        <w:tc>
          <w:tcPr>
            <w:tcW w:w="516" w:type="dxa"/>
            <w:vAlign w:val="center"/>
          </w:tcPr>
          <w:p w14:paraId="1C9AAA86" w14:textId="3C4BFC34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850" w:type="dxa"/>
            <w:vAlign w:val="center"/>
          </w:tcPr>
          <w:p w14:paraId="748CA6C6" w14:textId="54CFC6F9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личного бренда</w:t>
            </w:r>
          </w:p>
        </w:tc>
        <w:tc>
          <w:tcPr>
            <w:tcW w:w="1979" w:type="dxa"/>
            <w:vAlign w:val="center"/>
          </w:tcPr>
          <w:p w14:paraId="52E700CD" w14:textId="056D8C97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чел.</w:t>
            </w:r>
          </w:p>
        </w:tc>
      </w:tr>
      <w:tr w:rsidR="00F729EE" w:rsidRPr="008160F3" w14:paraId="57AA2A76" w14:textId="77777777" w:rsidTr="00451F6B">
        <w:tc>
          <w:tcPr>
            <w:tcW w:w="516" w:type="dxa"/>
            <w:vAlign w:val="center"/>
          </w:tcPr>
          <w:p w14:paraId="777C913C" w14:textId="1EE7C3B7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850" w:type="dxa"/>
            <w:vAlign w:val="center"/>
          </w:tcPr>
          <w:p w14:paraId="00DC91C1" w14:textId="6BA389CD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управления конфликтами</w:t>
            </w:r>
          </w:p>
        </w:tc>
        <w:tc>
          <w:tcPr>
            <w:tcW w:w="1979" w:type="dxa"/>
            <w:vAlign w:val="center"/>
          </w:tcPr>
          <w:p w14:paraId="28D03C68" w14:textId="4B7E4D4B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чел.</w:t>
            </w:r>
          </w:p>
        </w:tc>
      </w:tr>
      <w:tr w:rsidR="00F729EE" w:rsidRPr="008160F3" w14:paraId="63B7072E" w14:textId="77777777" w:rsidTr="00451F6B">
        <w:tc>
          <w:tcPr>
            <w:tcW w:w="516" w:type="dxa"/>
            <w:vAlign w:val="center"/>
          </w:tcPr>
          <w:p w14:paraId="5FF84741" w14:textId="1CB9CC85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850" w:type="dxa"/>
            <w:vAlign w:val="center"/>
          </w:tcPr>
          <w:p w14:paraId="52D27A47" w14:textId="6197F394" w:rsidR="00F729EE" w:rsidRPr="008160F3" w:rsidRDefault="00A45389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д</w:t>
            </w:r>
            <w:r w:rsidR="00F729EE"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="00F729EE"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психология</w:t>
            </w:r>
          </w:p>
        </w:tc>
        <w:tc>
          <w:tcPr>
            <w:tcW w:w="1979" w:type="dxa"/>
            <w:vAlign w:val="center"/>
          </w:tcPr>
          <w:p w14:paraId="6FA9E4AF" w14:textId="7F96DE24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чел.</w:t>
            </w:r>
          </w:p>
        </w:tc>
      </w:tr>
      <w:tr w:rsidR="00F729EE" w:rsidRPr="008160F3" w14:paraId="26C745A0" w14:textId="77777777" w:rsidTr="00451F6B">
        <w:tc>
          <w:tcPr>
            <w:tcW w:w="516" w:type="dxa"/>
            <w:vAlign w:val="center"/>
          </w:tcPr>
          <w:p w14:paraId="2802F84A" w14:textId="1BDD8812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850" w:type="dxa"/>
            <w:vAlign w:val="center"/>
          </w:tcPr>
          <w:p w14:paraId="14FC0188" w14:textId="0737AB42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инженерного дизайна </w:t>
            </w:r>
          </w:p>
        </w:tc>
        <w:tc>
          <w:tcPr>
            <w:tcW w:w="1979" w:type="dxa"/>
            <w:vAlign w:val="center"/>
          </w:tcPr>
          <w:p w14:paraId="22D37F4C" w14:textId="5DAE546F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чел.</w:t>
            </w:r>
          </w:p>
        </w:tc>
      </w:tr>
      <w:tr w:rsidR="00F729EE" w:rsidRPr="008160F3" w14:paraId="3E16E14F" w14:textId="77777777" w:rsidTr="00451F6B">
        <w:tc>
          <w:tcPr>
            <w:tcW w:w="516" w:type="dxa"/>
            <w:vAlign w:val="center"/>
          </w:tcPr>
          <w:p w14:paraId="71CDE51B" w14:textId="7383A1A7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850" w:type="dxa"/>
            <w:vAlign w:val="center"/>
          </w:tcPr>
          <w:p w14:paraId="02DB2018" w14:textId="1505CBEA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производства</w:t>
            </w:r>
            <w:r w:rsidR="00A45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изделий из</w:t>
            </w: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керамики и фарфора</w:t>
            </w:r>
          </w:p>
        </w:tc>
        <w:tc>
          <w:tcPr>
            <w:tcW w:w="1979" w:type="dxa"/>
            <w:vAlign w:val="center"/>
          </w:tcPr>
          <w:p w14:paraId="2B6ADFC2" w14:textId="47ACC809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чел.</w:t>
            </w:r>
          </w:p>
        </w:tc>
      </w:tr>
      <w:tr w:rsidR="00F729EE" w:rsidRPr="008160F3" w14:paraId="138F8966" w14:textId="77777777" w:rsidTr="00451F6B">
        <w:tc>
          <w:tcPr>
            <w:tcW w:w="516" w:type="dxa"/>
            <w:vAlign w:val="center"/>
          </w:tcPr>
          <w:p w14:paraId="76194013" w14:textId="2064103F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6850" w:type="dxa"/>
            <w:vAlign w:val="center"/>
          </w:tcPr>
          <w:p w14:paraId="41BC0A7E" w14:textId="76C57AAC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Современный бейсбол-5: практико-ориентированные методы преподавания игры</w:t>
            </w:r>
          </w:p>
        </w:tc>
        <w:tc>
          <w:tcPr>
            <w:tcW w:w="1979" w:type="dxa"/>
            <w:vAlign w:val="center"/>
          </w:tcPr>
          <w:p w14:paraId="65EB6BB2" w14:textId="196A2F5B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чел.</w:t>
            </w:r>
          </w:p>
        </w:tc>
      </w:tr>
      <w:tr w:rsidR="00F729EE" w:rsidRPr="008160F3" w14:paraId="497FBF56" w14:textId="77777777" w:rsidTr="00451F6B">
        <w:tc>
          <w:tcPr>
            <w:tcW w:w="516" w:type="dxa"/>
            <w:vAlign w:val="center"/>
          </w:tcPr>
          <w:p w14:paraId="37B80EF9" w14:textId="2A2FF7EC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850" w:type="dxa"/>
            <w:vAlign w:val="center"/>
          </w:tcPr>
          <w:p w14:paraId="2B233788" w14:textId="4F0DEEE8" w:rsidR="00F729EE" w:rsidRPr="008160F3" w:rsidRDefault="00F729EE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перманентного макияжа </w:t>
            </w:r>
          </w:p>
        </w:tc>
        <w:tc>
          <w:tcPr>
            <w:tcW w:w="1979" w:type="dxa"/>
            <w:vAlign w:val="center"/>
          </w:tcPr>
          <w:p w14:paraId="0116246B" w14:textId="4709D89F" w:rsidR="00F729EE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чел.</w:t>
            </w:r>
          </w:p>
        </w:tc>
      </w:tr>
      <w:tr w:rsidR="00414640" w:rsidRPr="008160F3" w14:paraId="355AD8A8" w14:textId="77777777" w:rsidTr="00451F6B"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8BB7D" w14:textId="77777777" w:rsidR="00414640" w:rsidRPr="008160F3" w:rsidRDefault="0041464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6D8333" w14:textId="77777777" w:rsidR="00414640" w:rsidRPr="008160F3" w:rsidRDefault="00414640" w:rsidP="00816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4B4F1EBB" w14:textId="55056372" w:rsidR="00414640" w:rsidRPr="008160F3" w:rsidRDefault="00F729EE" w:rsidP="0045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F3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  <w:r w:rsidR="0089232D" w:rsidRPr="008160F3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</w:tbl>
    <w:p w14:paraId="7633C7B8" w14:textId="6FE64063" w:rsidR="00AD7B95" w:rsidRPr="00AD7B95" w:rsidRDefault="00AD7B95" w:rsidP="008160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B95">
        <w:rPr>
          <w:rFonts w:ascii="Times New Roman" w:hAnsi="Times New Roman" w:cs="Times New Roman"/>
          <w:b/>
          <w:bCs/>
          <w:sz w:val="24"/>
          <w:szCs w:val="24"/>
        </w:rPr>
        <w:t>Анализ по регионам</w:t>
      </w:r>
    </w:p>
    <w:p w14:paraId="3B81D7D4" w14:textId="2AD2D87A" w:rsidR="00AD7B95" w:rsidRPr="00AD7B95" w:rsidRDefault="00AD7B95" w:rsidP="00816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 xml:space="preserve">В </w:t>
      </w:r>
      <w:r w:rsidR="00BD7C91" w:rsidRPr="00551C82">
        <w:rPr>
          <w:rFonts w:ascii="Times New Roman" w:hAnsi="Times New Roman" w:cs="Times New Roman"/>
          <w:sz w:val="24"/>
          <w:szCs w:val="24"/>
        </w:rPr>
        <w:t>первом полугодии 2025 года</w:t>
      </w:r>
      <w:r w:rsidRPr="00AD7B95">
        <w:rPr>
          <w:rFonts w:ascii="Times New Roman" w:hAnsi="Times New Roman" w:cs="Times New Roman"/>
          <w:sz w:val="24"/>
          <w:szCs w:val="24"/>
        </w:rPr>
        <w:t xml:space="preserve"> обучение в ЦОПП</w:t>
      </w:r>
      <w:r w:rsidR="00A45389">
        <w:rPr>
          <w:rFonts w:ascii="Times New Roman" w:hAnsi="Times New Roman" w:cs="Times New Roman"/>
          <w:sz w:val="24"/>
          <w:szCs w:val="24"/>
        </w:rPr>
        <w:t xml:space="preserve"> КО</w:t>
      </w:r>
      <w:r w:rsidRPr="00AD7B95">
        <w:rPr>
          <w:rFonts w:ascii="Times New Roman" w:hAnsi="Times New Roman" w:cs="Times New Roman"/>
          <w:sz w:val="24"/>
          <w:szCs w:val="24"/>
        </w:rPr>
        <w:t xml:space="preserve"> проходили граждане из различных регионов Российской Федерации. </w:t>
      </w:r>
      <w:r w:rsidR="0089232D" w:rsidRPr="00551C82">
        <w:rPr>
          <w:rFonts w:ascii="Times New Roman" w:hAnsi="Times New Roman" w:cs="Times New Roman"/>
          <w:sz w:val="24"/>
          <w:szCs w:val="24"/>
        </w:rPr>
        <w:t>Общее</w:t>
      </w:r>
      <w:r w:rsidR="0089232D" w:rsidRPr="00AD7B95">
        <w:rPr>
          <w:rFonts w:ascii="Times New Roman" w:hAnsi="Times New Roman" w:cs="Times New Roman"/>
          <w:sz w:val="24"/>
          <w:szCs w:val="24"/>
        </w:rPr>
        <w:t xml:space="preserve"> количество граждан, прошедших обучение в ЦОПП</w:t>
      </w:r>
      <w:r w:rsidR="0089232D" w:rsidRPr="00551C82">
        <w:rPr>
          <w:rFonts w:ascii="Times New Roman" w:hAnsi="Times New Roman" w:cs="Times New Roman"/>
          <w:sz w:val="24"/>
          <w:szCs w:val="24"/>
        </w:rPr>
        <w:t xml:space="preserve"> </w:t>
      </w:r>
      <w:r w:rsidR="00A45389">
        <w:rPr>
          <w:rFonts w:ascii="Times New Roman" w:hAnsi="Times New Roman" w:cs="Times New Roman"/>
          <w:sz w:val="24"/>
          <w:szCs w:val="24"/>
        </w:rPr>
        <w:t xml:space="preserve">КО </w:t>
      </w:r>
      <w:r w:rsidR="0089232D" w:rsidRPr="00551C82">
        <w:rPr>
          <w:rFonts w:ascii="Times New Roman" w:hAnsi="Times New Roman" w:cs="Times New Roman"/>
          <w:sz w:val="24"/>
          <w:szCs w:val="24"/>
        </w:rPr>
        <w:t xml:space="preserve">из </w:t>
      </w:r>
      <w:r w:rsidR="00A45389">
        <w:rPr>
          <w:rFonts w:ascii="Times New Roman" w:hAnsi="Times New Roman" w:cs="Times New Roman"/>
          <w:sz w:val="24"/>
          <w:szCs w:val="24"/>
        </w:rPr>
        <w:t>других</w:t>
      </w:r>
      <w:r w:rsidR="0089232D" w:rsidRPr="00551C82">
        <w:rPr>
          <w:rFonts w:ascii="Times New Roman" w:hAnsi="Times New Roman" w:cs="Times New Roman"/>
          <w:sz w:val="24"/>
          <w:szCs w:val="24"/>
        </w:rPr>
        <w:t xml:space="preserve"> регионов Российской Федерации, составило </w:t>
      </w:r>
      <w:r w:rsidR="00F47F0C" w:rsidRPr="00F47F0C">
        <w:rPr>
          <w:rFonts w:ascii="Times New Roman" w:hAnsi="Times New Roman" w:cs="Times New Roman"/>
          <w:sz w:val="24"/>
          <w:szCs w:val="24"/>
        </w:rPr>
        <w:t>266</w:t>
      </w:r>
      <w:r w:rsidR="0089232D" w:rsidRPr="00551C82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Pr="00AD7B95">
        <w:rPr>
          <w:rFonts w:ascii="Times New Roman" w:hAnsi="Times New Roman" w:cs="Times New Roman"/>
          <w:sz w:val="24"/>
          <w:szCs w:val="24"/>
        </w:rPr>
        <w:t>Наибольшее количество обучающихся было зарегистрировано из следующих регионов: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5654"/>
        <w:gridCol w:w="3225"/>
      </w:tblGrid>
      <w:tr w:rsidR="005A4A27" w:rsidRPr="00425D7C" w14:paraId="20C40A4A" w14:textId="77777777" w:rsidTr="00F47F0C">
        <w:tc>
          <w:tcPr>
            <w:tcW w:w="466" w:type="dxa"/>
          </w:tcPr>
          <w:p w14:paraId="7DA007D7" w14:textId="51147166" w:rsidR="005A4A27" w:rsidRPr="00F47F0C" w:rsidRDefault="005A4A27" w:rsidP="001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654" w:type="dxa"/>
          </w:tcPr>
          <w:p w14:paraId="0AE9E66D" w14:textId="0859F1DB" w:rsidR="005A4A27" w:rsidRPr="00F47F0C" w:rsidRDefault="005A4A27" w:rsidP="001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Регион Российской Федерации</w:t>
            </w:r>
          </w:p>
        </w:tc>
        <w:tc>
          <w:tcPr>
            <w:tcW w:w="3225" w:type="dxa"/>
          </w:tcPr>
          <w:p w14:paraId="4A39A6E2" w14:textId="687A2EAE" w:rsidR="005A4A27" w:rsidRPr="00F47F0C" w:rsidRDefault="005A4A27" w:rsidP="001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Количество слушателей</w:t>
            </w:r>
          </w:p>
        </w:tc>
      </w:tr>
      <w:tr w:rsidR="00F47F0C" w:rsidRPr="00425D7C" w14:paraId="0F92CD12" w14:textId="77777777" w:rsidTr="00F47F0C">
        <w:tc>
          <w:tcPr>
            <w:tcW w:w="466" w:type="dxa"/>
          </w:tcPr>
          <w:p w14:paraId="322219F6" w14:textId="6F018E1A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54" w:type="dxa"/>
          </w:tcPr>
          <w:p w14:paraId="1BCB78B9" w14:textId="4ACD728D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Тюменская область</w:t>
            </w:r>
          </w:p>
        </w:tc>
        <w:tc>
          <w:tcPr>
            <w:tcW w:w="3225" w:type="dxa"/>
          </w:tcPr>
          <w:p w14:paraId="67E321C1" w14:textId="627A1D86" w:rsidR="00F47F0C" w:rsidRPr="00F47F0C" w:rsidRDefault="00F47F0C" w:rsidP="00F4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7F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</w:tr>
      <w:tr w:rsidR="00F47F0C" w:rsidRPr="00425D7C" w14:paraId="5B35E14E" w14:textId="77777777" w:rsidTr="00F47F0C">
        <w:tc>
          <w:tcPr>
            <w:tcW w:w="466" w:type="dxa"/>
          </w:tcPr>
          <w:p w14:paraId="0C01F084" w14:textId="7CCD6751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54" w:type="dxa"/>
          </w:tcPr>
          <w:p w14:paraId="0D487B68" w14:textId="78F0DF2B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3225" w:type="dxa"/>
          </w:tcPr>
          <w:p w14:paraId="30B2ECDF" w14:textId="78024079" w:rsidR="00F47F0C" w:rsidRPr="00F47F0C" w:rsidRDefault="00F47F0C" w:rsidP="00F4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7F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</w:tr>
      <w:tr w:rsidR="00F47F0C" w:rsidRPr="00425D7C" w14:paraId="6FDA4151" w14:textId="77777777" w:rsidTr="00F47F0C">
        <w:tc>
          <w:tcPr>
            <w:tcW w:w="466" w:type="dxa"/>
          </w:tcPr>
          <w:p w14:paraId="3751050F" w14:textId="043B94F0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54" w:type="dxa"/>
          </w:tcPr>
          <w:p w14:paraId="2A036A86" w14:textId="003A4397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3225" w:type="dxa"/>
          </w:tcPr>
          <w:p w14:paraId="601A667A" w14:textId="3741C9D8" w:rsidR="00F47F0C" w:rsidRPr="00F47F0C" w:rsidRDefault="00F47F0C" w:rsidP="00F4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7F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</w:tr>
      <w:tr w:rsidR="00F47F0C" w:rsidRPr="00425D7C" w14:paraId="54FACF36" w14:textId="77777777" w:rsidTr="00F47F0C">
        <w:tc>
          <w:tcPr>
            <w:tcW w:w="466" w:type="dxa"/>
          </w:tcPr>
          <w:p w14:paraId="284462CC" w14:textId="3C22203D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654" w:type="dxa"/>
          </w:tcPr>
          <w:p w14:paraId="4E13AA7E" w14:textId="64CA7FF9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Ханты-Мансийский автономный округ </w:t>
            </w:r>
          </w:p>
        </w:tc>
        <w:tc>
          <w:tcPr>
            <w:tcW w:w="3225" w:type="dxa"/>
          </w:tcPr>
          <w:p w14:paraId="63808853" w14:textId="1A804148" w:rsidR="00F47F0C" w:rsidRPr="00F47F0C" w:rsidRDefault="00F47F0C" w:rsidP="00F4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7F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</w:tr>
      <w:tr w:rsidR="00F47F0C" w:rsidRPr="00425D7C" w14:paraId="689732BD" w14:textId="77777777" w:rsidTr="00F47F0C">
        <w:tc>
          <w:tcPr>
            <w:tcW w:w="466" w:type="dxa"/>
          </w:tcPr>
          <w:p w14:paraId="21436B37" w14:textId="52D1226A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654" w:type="dxa"/>
          </w:tcPr>
          <w:p w14:paraId="7CBD54A3" w14:textId="52C9C8B8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3225" w:type="dxa"/>
          </w:tcPr>
          <w:p w14:paraId="0664EAFA" w14:textId="6E167D12" w:rsidR="00F47F0C" w:rsidRPr="00F47F0C" w:rsidRDefault="00F47F0C" w:rsidP="00F4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7F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</w:tr>
      <w:tr w:rsidR="00F47F0C" w:rsidRPr="00425D7C" w14:paraId="2FBD5765" w14:textId="77777777" w:rsidTr="00F47F0C">
        <w:tc>
          <w:tcPr>
            <w:tcW w:w="466" w:type="dxa"/>
          </w:tcPr>
          <w:p w14:paraId="048F2D4F" w14:textId="24A0D0B2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5654" w:type="dxa"/>
          </w:tcPr>
          <w:p w14:paraId="03C9E67A" w14:textId="222622D9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3225" w:type="dxa"/>
          </w:tcPr>
          <w:p w14:paraId="739B8154" w14:textId="102BE5EE" w:rsidR="00F47F0C" w:rsidRPr="00F47F0C" w:rsidRDefault="00F47F0C" w:rsidP="00F4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7F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</w:tr>
      <w:tr w:rsidR="00F47F0C" w:rsidRPr="00425D7C" w14:paraId="351FDEB9" w14:textId="77777777" w:rsidTr="00F47F0C">
        <w:tc>
          <w:tcPr>
            <w:tcW w:w="466" w:type="dxa"/>
          </w:tcPr>
          <w:p w14:paraId="205D1EA4" w14:textId="7CB2A3E7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5654" w:type="dxa"/>
          </w:tcPr>
          <w:p w14:paraId="2F6D4316" w14:textId="2C1396CE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</w:t>
            </w:r>
          </w:p>
        </w:tc>
        <w:tc>
          <w:tcPr>
            <w:tcW w:w="3225" w:type="dxa"/>
          </w:tcPr>
          <w:p w14:paraId="0DB35DBD" w14:textId="20A50D04" w:rsidR="00F47F0C" w:rsidRPr="00F47F0C" w:rsidRDefault="00F47F0C" w:rsidP="00F4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7F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</w:tr>
      <w:tr w:rsidR="00F47F0C" w:rsidRPr="00425D7C" w14:paraId="2FBA3806" w14:textId="77777777" w:rsidTr="00F47F0C">
        <w:tc>
          <w:tcPr>
            <w:tcW w:w="466" w:type="dxa"/>
          </w:tcPr>
          <w:p w14:paraId="6C327C05" w14:textId="7242F0D6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5654" w:type="dxa"/>
          </w:tcPr>
          <w:p w14:paraId="67CCC8F2" w14:textId="068D2A9E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Краснодарский край</w:t>
            </w:r>
          </w:p>
        </w:tc>
        <w:tc>
          <w:tcPr>
            <w:tcW w:w="3225" w:type="dxa"/>
          </w:tcPr>
          <w:p w14:paraId="3645D2F1" w14:textId="186EC246" w:rsidR="00F47F0C" w:rsidRPr="00F47F0C" w:rsidRDefault="00F47F0C" w:rsidP="00F4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7F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</w:tr>
      <w:tr w:rsidR="00F47F0C" w:rsidRPr="00425D7C" w14:paraId="4DBDF738" w14:textId="77777777" w:rsidTr="00F47F0C">
        <w:tc>
          <w:tcPr>
            <w:tcW w:w="466" w:type="dxa"/>
          </w:tcPr>
          <w:p w14:paraId="09A9C438" w14:textId="5BA9C01C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5654" w:type="dxa"/>
          </w:tcPr>
          <w:p w14:paraId="50D94347" w14:textId="70A89157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Мурманская область</w:t>
            </w:r>
          </w:p>
        </w:tc>
        <w:tc>
          <w:tcPr>
            <w:tcW w:w="3225" w:type="dxa"/>
          </w:tcPr>
          <w:p w14:paraId="39F6D7B4" w14:textId="15BE5A06" w:rsidR="00F47F0C" w:rsidRPr="00F47F0C" w:rsidRDefault="00F47F0C" w:rsidP="00F4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7F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</w:tr>
      <w:tr w:rsidR="00F47F0C" w:rsidRPr="00425D7C" w14:paraId="16E1FC05" w14:textId="77777777" w:rsidTr="00F47F0C">
        <w:tc>
          <w:tcPr>
            <w:tcW w:w="466" w:type="dxa"/>
          </w:tcPr>
          <w:p w14:paraId="0B827E26" w14:textId="3BC55519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5654" w:type="dxa"/>
          </w:tcPr>
          <w:p w14:paraId="282E3267" w14:textId="0DDC9B50" w:rsidR="00F47F0C" w:rsidRPr="00F47F0C" w:rsidRDefault="00F47F0C" w:rsidP="00F47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</w:t>
            </w:r>
          </w:p>
        </w:tc>
        <w:tc>
          <w:tcPr>
            <w:tcW w:w="3225" w:type="dxa"/>
          </w:tcPr>
          <w:p w14:paraId="0F504E8C" w14:textId="38C98EA1" w:rsidR="00F47F0C" w:rsidRPr="00F47F0C" w:rsidRDefault="00F47F0C" w:rsidP="00F4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F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7F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</w:tr>
    </w:tbl>
    <w:p w14:paraId="4C2FA50C" w14:textId="77777777" w:rsidR="00BD7C91" w:rsidRPr="00551C82" w:rsidRDefault="00BD7C91" w:rsidP="008160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35F2A" w14:textId="72B2B0A5" w:rsidR="00AD7B95" w:rsidRPr="00AD7B95" w:rsidRDefault="00AD7B95" w:rsidP="008160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B95">
        <w:rPr>
          <w:rFonts w:ascii="Times New Roman" w:hAnsi="Times New Roman" w:cs="Times New Roman"/>
          <w:b/>
          <w:bCs/>
          <w:sz w:val="24"/>
          <w:szCs w:val="24"/>
        </w:rPr>
        <w:t>Демографический анализ</w:t>
      </w:r>
    </w:p>
    <w:p w14:paraId="12B5D227" w14:textId="77777777" w:rsidR="008160F3" w:rsidRPr="008160F3" w:rsidRDefault="008160F3" w:rsidP="00A01BB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60F3">
        <w:rPr>
          <w:rFonts w:ascii="Times New Roman" w:hAnsi="Times New Roman" w:cs="Times New Roman"/>
          <w:sz w:val="24"/>
          <w:szCs w:val="24"/>
        </w:rPr>
        <w:t>В рамках проведённого анализа были изучены демографические параметры обучающихся. По итогам исследования сформулированы следующие ключевые выводы:</w:t>
      </w:r>
    </w:p>
    <w:p w14:paraId="644BDD22" w14:textId="77777777" w:rsidR="008160F3" w:rsidRPr="008160F3" w:rsidRDefault="008160F3" w:rsidP="008160F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0F3">
        <w:rPr>
          <w:rFonts w:ascii="Times New Roman" w:hAnsi="Times New Roman" w:cs="Times New Roman"/>
          <w:b/>
          <w:bCs/>
          <w:sz w:val="24"/>
          <w:szCs w:val="24"/>
        </w:rPr>
        <w:t>Возрастная структура.</w:t>
      </w:r>
      <w:r w:rsidRPr="008160F3">
        <w:rPr>
          <w:rFonts w:ascii="Times New Roman" w:hAnsi="Times New Roman" w:cs="Times New Roman"/>
          <w:sz w:val="24"/>
          <w:szCs w:val="24"/>
        </w:rPr>
        <w:t xml:space="preserve"> Преобладающая часть слушателей относилась к возрастной группе от 25 до 40 лет.</w:t>
      </w:r>
    </w:p>
    <w:p w14:paraId="4D6F5FAE" w14:textId="77777777" w:rsidR="008160F3" w:rsidRPr="008160F3" w:rsidRDefault="008160F3" w:rsidP="008160F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0F3">
        <w:rPr>
          <w:rFonts w:ascii="Times New Roman" w:hAnsi="Times New Roman" w:cs="Times New Roman"/>
          <w:b/>
          <w:bCs/>
          <w:sz w:val="24"/>
          <w:szCs w:val="24"/>
        </w:rPr>
        <w:t>Гендерная структура.</w:t>
      </w:r>
      <w:r w:rsidRPr="008160F3">
        <w:rPr>
          <w:rFonts w:ascii="Times New Roman" w:hAnsi="Times New Roman" w:cs="Times New Roman"/>
          <w:sz w:val="24"/>
          <w:szCs w:val="24"/>
        </w:rPr>
        <w:t xml:space="preserve"> В составе обучающихся зафиксировано распределение по полу: мужчины составляли 19,27%, женщины — 80,73%. Это указывает на более высокую вовлечённость женщин в образовательные программы центра.</w:t>
      </w:r>
    </w:p>
    <w:p w14:paraId="44B6797E" w14:textId="77777777" w:rsidR="008160F3" w:rsidRPr="008160F3" w:rsidRDefault="008160F3" w:rsidP="008160F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0F3">
        <w:rPr>
          <w:rFonts w:ascii="Times New Roman" w:hAnsi="Times New Roman" w:cs="Times New Roman"/>
          <w:b/>
          <w:bCs/>
          <w:sz w:val="24"/>
          <w:szCs w:val="24"/>
        </w:rPr>
        <w:t>Образовательный уровень.</w:t>
      </w:r>
      <w:r w:rsidRPr="008160F3">
        <w:rPr>
          <w:rFonts w:ascii="Times New Roman" w:hAnsi="Times New Roman" w:cs="Times New Roman"/>
          <w:sz w:val="24"/>
          <w:szCs w:val="24"/>
        </w:rPr>
        <w:t xml:space="preserve"> Наибольшую долю (51%) составили слушатели со средним профессиональным образованием. Остальные участники имели либо высшее образование, либо находились в процессе его получения.</w:t>
      </w:r>
    </w:p>
    <w:p w14:paraId="275FA41A" w14:textId="58E30820" w:rsidR="008160F3" w:rsidRPr="008160F3" w:rsidRDefault="008160F3" w:rsidP="008160F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0F3">
        <w:rPr>
          <w:rFonts w:ascii="Times New Roman" w:hAnsi="Times New Roman" w:cs="Times New Roman"/>
          <w:b/>
          <w:bCs/>
          <w:sz w:val="24"/>
          <w:szCs w:val="24"/>
        </w:rPr>
        <w:t>Трудоустройство.</w:t>
      </w:r>
      <w:r w:rsidRPr="008160F3">
        <w:rPr>
          <w:rFonts w:ascii="Times New Roman" w:hAnsi="Times New Roman" w:cs="Times New Roman"/>
          <w:sz w:val="24"/>
          <w:szCs w:val="24"/>
        </w:rPr>
        <w:t xml:space="preserve"> На момент обучения в ЦОПП КО трудоустроены были 911 человек — это 58,17% от общего числа слушателей.</w:t>
      </w:r>
    </w:p>
    <w:p w14:paraId="7CBD1E54" w14:textId="77777777" w:rsidR="00551C82" w:rsidRDefault="00551C82" w:rsidP="008160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987FECF" w14:textId="65F8D3DC" w:rsidR="008160F3" w:rsidRPr="008160F3" w:rsidRDefault="00AD7B95" w:rsidP="008160F3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B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Выводы</w:t>
      </w:r>
    </w:p>
    <w:p w14:paraId="414705CB" w14:textId="77777777" w:rsidR="008160F3" w:rsidRPr="008160F3" w:rsidRDefault="008160F3" w:rsidP="008160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Проведённый анализ деятельности Центра опережающей профессиональной подготовки Калининградской области за 2025 год позволяет сделать вывод о его значимой роли в системе непрерывного образования и адаптации кадров к современным экономическим реалиям.</w:t>
      </w:r>
    </w:p>
    <w:p w14:paraId="5CB6183B" w14:textId="4D71D9BB" w:rsidR="008160F3" w:rsidRPr="008160F3" w:rsidRDefault="008160F3" w:rsidP="008160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Центр успешно реализует ключевую миссию — оперативно отвечает на запросы рынка труда, предлагая актуальные образовательные программы, которые сочетают </w:t>
      </w:r>
      <w:r w:rsidRPr="008160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практическую ориентированность</w:t>
      </w: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Pr="008160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соответствие инновационным трендам</w:t>
      </w: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Это подтверждается сбалансированным </w:t>
      </w:r>
      <w:r w:rsidR="00A453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перечнем</w:t>
      </w: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программ: от цифровых направлений до социально значимых компетенций.</w:t>
      </w:r>
    </w:p>
    <w:p w14:paraId="50CC8751" w14:textId="77777777" w:rsidR="008160F3" w:rsidRPr="008160F3" w:rsidRDefault="008160F3" w:rsidP="008160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Важным достижением является </w:t>
      </w:r>
      <w:r w:rsidRPr="008160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расширение географического охвата</w:t>
      </w: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привлечение слушателей из других регионов РФ демонстрирует рост авторитета ЦОПП как межрегиональной образовательной площадки. Это создаёт предпосылки для масштабирования лучших практик и укрепления партнёрских сетей.</w:t>
      </w:r>
    </w:p>
    <w:p w14:paraId="5170203E" w14:textId="77777777" w:rsidR="008160F3" w:rsidRPr="008160F3" w:rsidRDefault="008160F3" w:rsidP="008160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Демографический анализ выявил устойчивые закономерности:</w:t>
      </w:r>
    </w:p>
    <w:p w14:paraId="5591C0FD" w14:textId="77777777" w:rsidR="008160F3" w:rsidRPr="008160F3" w:rsidRDefault="008160F3" w:rsidP="008160F3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преобладание аудитории в возрасте 25–40 лет указывает на востребованность программ среди специалистов, стремящихся к профессиональному развитию;</w:t>
      </w:r>
    </w:p>
    <w:p w14:paraId="53A59B47" w14:textId="77777777" w:rsidR="008160F3" w:rsidRPr="008160F3" w:rsidRDefault="008160F3" w:rsidP="008160F3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высокая доля женщин в составе обучающихся отражает специфику востребованных профессий, связанных с креативными индустриями, сервисом и социальной сферой;</w:t>
      </w:r>
    </w:p>
    <w:p w14:paraId="1342C5D1" w14:textId="4EB58A95" w:rsidR="008160F3" w:rsidRPr="008160F3" w:rsidRDefault="008160F3" w:rsidP="008160F3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доминирование слушателей со средним профессиональным образованием подчёркивает ориентацию </w:t>
      </w:r>
      <w:r w:rsidR="00A453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</w:t>
      </w: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ентра на развитие прикладных навыков у этой категории граждан</w:t>
      </w:r>
      <w:r w:rsidR="00A01B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A312E04" w14:textId="784F378E" w:rsidR="008160F3" w:rsidRPr="008160F3" w:rsidRDefault="008160F3" w:rsidP="008160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Деятельность </w:t>
      </w:r>
      <w:r w:rsidR="00A453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</w:t>
      </w: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ентра органично вписывается в общероссийские тренды: цифровизацию экономики, рост спроса на гибкие навыки и необходимость постоянной актуализации компетенций. При этом ЦОПП КО не только следует за изменениями, но и </w:t>
      </w:r>
      <w:r w:rsidRPr="008160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активно формирует предложение</w:t>
      </w: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предлагая программы, которые опережают текущие потребности работодателей.</w:t>
      </w:r>
    </w:p>
    <w:p w14:paraId="7BBF484F" w14:textId="77777777" w:rsidR="008160F3" w:rsidRPr="008160F3" w:rsidRDefault="008160F3" w:rsidP="008160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Таким образом, Центр опережающей профессиональной подготовки Калининградской области зарекомендовал себя как </w:t>
      </w:r>
      <w:r w:rsidRPr="008160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динамичная и адаптивная образовательная структура</w:t>
      </w: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способная:</w:t>
      </w:r>
    </w:p>
    <w:p w14:paraId="7445FE60" w14:textId="77777777" w:rsidR="008160F3" w:rsidRPr="008160F3" w:rsidRDefault="008160F3" w:rsidP="008160F3">
      <w:pPr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обеспечивать быстрое освоение новых профессий;</w:t>
      </w:r>
    </w:p>
    <w:p w14:paraId="3C3C967F" w14:textId="77777777" w:rsidR="008160F3" w:rsidRPr="008160F3" w:rsidRDefault="008160F3" w:rsidP="008160F3">
      <w:pPr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поддерживать профессиональный рост работающих специалистов;</w:t>
      </w:r>
    </w:p>
    <w:p w14:paraId="7B665615" w14:textId="77777777" w:rsidR="008160F3" w:rsidRPr="008160F3" w:rsidRDefault="008160F3" w:rsidP="008160F3">
      <w:pPr>
        <w:numPr>
          <w:ilvl w:val="0"/>
          <w:numId w:val="22"/>
        </w:numPr>
        <w:tabs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способствовать межрегиональному обмену знаниями и опытом;</w:t>
      </w:r>
    </w:p>
    <w:p w14:paraId="0EF2E900" w14:textId="72EC1C2C" w:rsidR="009A788E" w:rsidRPr="008160F3" w:rsidRDefault="008160F3" w:rsidP="008160F3">
      <w:pPr>
        <w:numPr>
          <w:ilvl w:val="0"/>
          <w:numId w:val="22"/>
        </w:numPr>
        <w:tabs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вносить вклад в повышение кадрового потенциала региона и страны в целом.</w:t>
      </w:r>
    </w:p>
    <w:sectPr w:rsidR="009A788E" w:rsidRPr="008160F3" w:rsidSect="008160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933"/>
    <w:multiLevelType w:val="multilevel"/>
    <w:tmpl w:val="1012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C5E76"/>
    <w:multiLevelType w:val="multilevel"/>
    <w:tmpl w:val="4944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9D269C"/>
    <w:multiLevelType w:val="multilevel"/>
    <w:tmpl w:val="D00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833AE"/>
    <w:multiLevelType w:val="multilevel"/>
    <w:tmpl w:val="98FCA0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64B80"/>
    <w:multiLevelType w:val="multilevel"/>
    <w:tmpl w:val="675CC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51E43"/>
    <w:multiLevelType w:val="multilevel"/>
    <w:tmpl w:val="448E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2F7CA9"/>
    <w:multiLevelType w:val="multilevel"/>
    <w:tmpl w:val="6662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14CAD"/>
    <w:multiLevelType w:val="hybridMultilevel"/>
    <w:tmpl w:val="83C0C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838DE"/>
    <w:multiLevelType w:val="multilevel"/>
    <w:tmpl w:val="A7EE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0E6F89"/>
    <w:multiLevelType w:val="multilevel"/>
    <w:tmpl w:val="5DCE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DF42BE"/>
    <w:multiLevelType w:val="multilevel"/>
    <w:tmpl w:val="5008C0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987714"/>
    <w:multiLevelType w:val="multilevel"/>
    <w:tmpl w:val="1F88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A6CD6"/>
    <w:multiLevelType w:val="multilevel"/>
    <w:tmpl w:val="1AD8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05367C"/>
    <w:multiLevelType w:val="multilevel"/>
    <w:tmpl w:val="D4DA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8B7585"/>
    <w:multiLevelType w:val="multilevel"/>
    <w:tmpl w:val="79BC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E112BC"/>
    <w:multiLevelType w:val="multilevel"/>
    <w:tmpl w:val="B040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530161"/>
    <w:multiLevelType w:val="multilevel"/>
    <w:tmpl w:val="12B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667A3B"/>
    <w:multiLevelType w:val="multilevel"/>
    <w:tmpl w:val="E072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A96AE7"/>
    <w:multiLevelType w:val="multilevel"/>
    <w:tmpl w:val="D178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080595"/>
    <w:multiLevelType w:val="multilevel"/>
    <w:tmpl w:val="8DC4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9401F2"/>
    <w:multiLevelType w:val="multilevel"/>
    <w:tmpl w:val="8ED6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C7231"/>
    <w:multiLevelType w:val="multilevel"/>
    <w:tmpl w:val="319EF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D91C2A"/>
    <w:multiLevelType w:val="multilevel"/>
    <w:tmpl w:val="3848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EE5BF0"/>
    <w:multiLevelType w:val="multilevel"/>
    <w:tmpl w:val="C23A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23"/>
  </w:num>
  <w:num w:numId="5">
    <w:abstractNumId w:val="5"/>
  </w:num>
  <w:num w:numId="6">
    <w:abstractNumId w:val="18"/>
  </w:num>
  <w:num w:numId="7">
    <w:abstractNumId w:val="8"/>
  </w:num>
  <w:num w:numId="8">
    <w:abstractNumId w:val="15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1"/>
  </w:num>
  <w:num w:numId="14">
    <w:abstractNumId w:val="12"/>
  </w:num>
  <w:num w:numId="15">
    <w:abstractNumId w:val="3"/>
  </w:num>
  <w:num w:numId="16">
    <w:abstractNumId w:val="22"/>
  </w:num>
  <w:num w:numId="17">
    <w:abstractNumId w:val="4"/>
  </w:num>
  <w:num w:numId="18">
    <w:abstractNumId w:val="6"/>
  </w:num>
  <w:num w:numId="19">
    <w:abstractNumId w:val="10"/>
  </w:num>
  <w:num w:numId="20">
    <w:abstractNumId w:val="2"/>
  </w:num>
  <w:num w:numId="21">
    <w:abstractNumId w:val="17"/>
  </w:num>
  <w:num w:numId="22">
    <w:abstractNumId w:val="19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AC"/>
    <w:rsid w:val="00080C8F"/>
    <w:rsid w:val="00136779"/>
    <w:rsid w:val="001E7522"/>
    <w:rsid w:val="00272929"/>
    <w:rsid w:val="002F3035"/>
    <w:rsid w:val="00312838"/>
    <w:rsid w:val="003238F3"/>
    <w:rsid w:val="00414640"/>
    <w:rsid w:val="00425D7C"/>
    <w:rsid w:val="00451F6B"/>
    <w:rsid w:val="004938DC"/>
    <w:rsid w:val="004A7B97"/>
    <w:rsid w:val="00551C82"/>
    <w:rsid w:val="005A4A27"/>
    <w:rsid w:val="005C4CF0"/>
    <w:rsid w:val="005D0B4A"/>
    <w:rsid w:val="00603CA0"/>
    <w:rsid w:val="0062271E"/>
    <w:rsid w:val="006532CE"/>
    <w:rsid w:val="006E5C58"/>
    <w:rsid w:val="00761074"/>
    <w:rsid w:val="008137F2"/>
    <w:rsid w:val="008160F3"/>
    <w:rsid w:val="00852DAA"/>
    <w:rsid w:val="0089232D"/>
    <w:rsid w:val="008D3A82"/>
    <w:rsid w:val="008F73DC"/>
    <w:rsid w:val="009A788E"/>
    <w:rsid w:val="00A01BB9"/>
    <w:rsid w:val="00A45389"/>
    <w:rsid w:val="00A7690B"/>
    <w:rsid w:val="00AD7B95"/>
    <w:rsid w:val="00B365CD"/>
    <w:rsid w:val="00BD7C91"/>
    <w:rsid w:val="00C13D7C"/>
    <w:rsid w:val="00D02978"/>
    <w:rsid w:val="00D47A9A"/>
    <w:rsid w:val="00D55BE8"/>
    <w:rsid w:val="00E13BAC"/>
    <w:rsid w:val="00E773BE"/>
    <w:rsid w:val="00F14101"/>
    <w:rsid w:val="00F47F0C"/>
    <w:rsid w:val="00F67409"/>
    <w:rsid w:val="00F729EE"/>
    <w:rsid w:val="00FB229F"/>
    <w:rsid w:val="00FC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76C5"/>
  <w15:chartTrackingRefBased/>
  <w15:docId w15:val="{F88BF2D1-2453-4094-B9F0-159196D2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60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E773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77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51C82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160F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5">
    <w:name w:val="Strong"/>
    <w:basedOn w:val="a0"/>
    <w:uiPriority w:val="22"/>
    <w:qFormat/>
    <w:rsid w:val="008160F3"/>
    <w:rPr>
      <w:b/>
      <w:bCs/>
    </w:rPr>
  </w:style>
  <w:style w:type="paragraph" w:styleId="a6">
    <w:name w:val="List Paragraph"/>
    <w:basedOn w:val="a"/>
    <w:uiPriority w:val="34"/>
    <w:qFormat/>
    <w:rsid w:val="00A0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99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46565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76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61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45487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Тимофеев</dc:creator>
  <cp:keywords/>
  <dc:description/>
  <cp:lastModifiedBy>Анастасия Денисова</cp:lastModifiedBy>
  <cp:revision>2</cp:revision>
  <dcterms:created xsi:type="dcterms:W3CDTF">2025-12-29T13:55:00Z</dcterms:created>
  <dcterms:modified xsi:type="dcterms:W3CDTF">2025-12-29T13:55:00Z</dcterms:modified>
</cp:coreProperties>
</file>